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ind w:left="5103" w:right="175" w:firstLine="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Приложение </w:t>
      </w:r>
      <w:r>
        <w:rPr>
          <w:sz w:val="24"/>
          <w:szCs w:val="24"/>
          <w:rtl w:val="0"/>
          <w:lang w:val="ru-RU"/>
        </w:rPr>
        <w:t>1</w:t>
      </w:r>
      <w:r>
        <w:rPr>
          <w:sz w:val="24"/>
          <w:szCs w:val="24"/>
          <w:rtl w:val="0"/>
          <w:lang w:val="ru-RU"/>
        </w:rPr>
        <w:t xml:space="preserve">к Приказу № </w:t>
      </w:r>
    </w:p>
    <w:p>
      <w:pPr>
        <w:pStyle w:val="Обычный"/>
        <w:ind w:left="5103" w:right="175" w:firstLine="0"/>
        <w:rPr>
          <w:rStyle w:val="ezkurwreuab5ozgtqnkl"/>
          <w:sz w:val="24"/>
          <w:szCs w:val="24"/>
        </w:rPr>
      </w:pPr>
    </w:p>
    <w:p>
      <w:pPr>
        <w:pStyle w:val="Обычный"/>
        <w:ind w:left="5103" w:right="175" w:firstLine="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УТВЕРЖДАЮ</w:t>
      </w:r>
    </w:p>
    <w:p>
      <w:pPr>
        <w:pStyle w:val="Обычный"/>
        <w:ind w:left="5103" w:right="175" w:firstLine="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Председатель </w:t>
      </w:r>
      <w:r>
        <w:rPr>
          <w:sz w:val="24"/>
          <w:szCs w:val="24"/>
          <w:rtl w:val="0"/>
        </w:rPr>
        <w:t xml:space="preserve">Республиканского </w:t>
      </w:r>
      <w:r>
        <w:rPr>
          <w:sz w:val="24"/>
          <w:szCs w:val="24"/>
          <w:rtl w:val="0"/>
          <w:lang w:val="ru-RU"/>
        </w:rPr>
        <w:t>Государственного</w:t>
      </w:r>
    </w:p>
    <w:p>
      <w:pPr>
        <w:pStyle w:val="Обычный"/>
        <w:ind w:left="5103" w:right="175" w:firstLine="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учреждения «Государственная комиссия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ru-RU"/>
        </w:rPr>
        <w:t xml:space="preserve">по 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ru-RU"/>
        </w:rPr>
        <w:t>сортоиспытанию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ru-RU"/>
        </w:rPr>
        <w:t xml:space="preserve">сельскохозяйственных культур» </w:t>
      </w:r>
    </w:p>
    <w:p>
      <w:pPr>
        <w:pStyle w:val="Обычный"/>
        <w:ind w:left="5103" w:right="175" w:firstLine="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____________ </w:t>
      </w:r>
      <w:r>
        <w:rPr>
          <w:sz w:val="24"/>
          <w:szCs w:val="24"/>
          <w:rtl w:val="0"/>
          <w:lang w:val="ru-RU"/>
        </w:rPr>
        <w:t>Т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Ажгалиев</w:t>
      </w:r>
      <w:r>
        <w:rPr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24"/>
          <w:szCs w:val="24"/>
          <w:rtl w:val="0"/>
          <w:lang w:val="ru-RU"/>
        </w:rPr>
        <w:t>«</w:t>
      </w:r>
      <w:r>
        <w:rPr>
          <w:sz w:val="24"/>
          <w:szCs w:val="24"/>
          <w:rtl w:val="0"/>
        </w:rPr>
        <w:t xml:space="preserve">         </w:t>
      </w:r>
      <w:r>
        <w:rPr>
          <w:sz w:val="24"/>
          <w:szCs w:val="24"/>
          <w:rtl w:val="0"/>
          <w:lang w:val="ru-RU"/>
        </w:rPr>
        <w:t xml:space="preserve">» </w:t>
      </w:r>
      <w:r>
        <w:rPr>
          <w:sz w:val="24"/>
          <w:szCs w:val="24"/>
          <w:u w:val="single"/>
          <w:rtl w:val="0"/>
        </w:rPr>
        <w:t xml:space="preserve">                       </w:t>
      </w:r>
      <w:r>
        <w:rPr>
          <w:sz w:val="24"/>
          <w:szCs w:val="24"/>
          <w:rtl w:val="0"/>
        </w:rPr>
        <w:t xml:space="preserve">2024 </w:t>
      </w:r>
      <w:r>
        <w:rPr>
          <w:sz w:val="24"/>
          <w:szCs w:val="24"/>
          <w:rtl w:val="0"/>
        </w:rPr>
        <w:t>г</w:t>
      </w:r>
      <w:r>
        <w:rPr>
          <w:sz w:val="24"/>
          <w:szCs w:val="24"/>
          <w:rtl w:val="0"/>
        </w:rPr>
        <w:t>.</w:t>
      </w:r>
    </w:p>
    <w:p>
      <w:pPr>
        <w:pStyle w:val="Обычный"/>
        <w:ind w:right="175"/>
        <w:jc w:val="right"/>
        <w:rPr>
          <w:rStyle w:val="ezkurwreuab5ozgtqnkl"/>
          <w:sz w:val="24"/>
          <w:szCs w:val="24"/>
        </w:rPr>
      </w:pPr>
    </w:p>
    <w:p>
      <w:pPr>
        <w:pStyle w:val="Текст"/>
      </w:pPr>
    </w:p>
    <w:p>
      <w:pPr>
        <w:pStyle w:val="Текст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МЕТОДИКА ПРОВЕДЕНИЯ ИСПЫТАНИЙ</w:t>
      </w:r>
    </w:p>
    <w:p>
      <w:pPr>
        <w:pStyle w:val="Текст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НА ОТЛИЧИМОСТЬ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ОДНОРОДНОСТЬ И СТАБИЛЬНОСТЬ</w:t>
      </w:r>
    </w:p>
    <w:p>
      <w:pPr>
        <w:pStyle w:val="Текст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ГОРОХ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pt-PT"/>
        </w:rPr>
        <w:t xml:space="preserve"> </w:t>
      </w:r>
    </w:p>
    <w:p>
      <w:pPr>
        <w:pStyle w:val="Текст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pt-PT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pt-PT"/>
        </w:rPr>
        <w:t>(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  <w:lang w:val="pt-PT"/>
        </w:rPr>
        <w:t>Pisum sativum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pt-PT"/>
        </w:rPr>
        <w:t xml:space="preserve"> L. sensu lato)</w:t>
      </w:r>
    </w:p>
    <w:p>
      <w:pPr>
        <w:pStyle w:val="Текст"/>
        <w:jc w:val="center"/>
        <w:rPr>
          <w:rStyle w:val="ezkurwreuab5ozgtqnkl"/>
          <w:sz w:val="28"/>
          <w:szCs w:val="28"/>
          <w:lang w:val="pt-PT"/>
        </w:rPr>
      </w:pPr>
    </w:p>
    <w:p>
      <w:pPr>
        <w:pStyle w:val="Текст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I.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Общие рекомендации</w:t>
      </w:r>
    </w:p>
    <w:p>
      <w:pPr>
        <w:pStyle w:val="Текст"/>
        <w:jc w:val="both"/>
        <w:rPr>
          <w:rFonts w:ascii="Times New Roman" w:cs="Times New Roman" w:hAnsi="Times New Roman" w:eastAsia="Times New Roman"/>
          <w:i w:val="1"/>
          <w:iCs w:val="1"/>
          <w:sz w:val="25"/>
          <w:szCs w:val="25"/>
        </w:rPr>
      </w:pPr>
      <w:r>
        <w:rPr>
          <w:rFonts w:ascii="Times New Roman" w:hAnsi="Times New Roman"/>
          <w:sz w:val="25"/>
          <w:szCs w:val="25"/>
          <w:rtl w:val="0"/>
          <w:lang w:val="ru-RU"/>
        </w:rPr>
        <w:t xml:space="preserve">              1.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Данная методика применима ко всем сортам </w:t>
      </w:r>
      <w:r>
        <w:rPr>
          <w:rFonts w:ascii="Times New Roman" w:hAnsi="Times New Roman"/>
          <w:i w:val="1"/>
          <w:iCs w:val="1"/>
          <w:sz w:val="25"/>
          <w:szCs w:val="25"/>
          <w:rtl w:val="0"/>
          <w:lang w:val="pt-PT"/>
        </w:rPr>
        <w:t>Pisum sativum L. sensu lato</w:t>
      </w:r>
      <w:r>
        <w:rPr>
          <w:rFonts w:ascii="Times New Roman" w:hAnsi="Times New Roman"/>
          <w:i w:val="1"/>
          <w:iCs w:val="1"/>
          <w:sz w:val="25"/>
          <w:szCs w:val="25"/>
          <w:rtl w:val="0"/>
        </w:rPr>
        <w:t xml:space="preserve">.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Одновременно следует руководствоваться Приказом Министра сельского хозяйства Республики Казахстан от 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июля 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2015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года № 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4-2/602.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«Об утверждении Правил проведения сортоиспытания сельскохозяйственных растений»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.      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rtl w:val="0"/>
          <w:lang w:val="ru-RU"/>
        </w:rPr>
        <w:t xml:space="preserve">              2.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Полевые испытания проводят при условиях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обеспечивающих нормальное развитие растений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5"/>
          <w:szCs w:val="25"/>
          <w:rtl w:val="0"/>
        </w:rPr>
        <w:t>как правило</w:t>
      </w:r>
      <w:r>
        <w:rPr>
          <w:rFonts w:ascii="Times New Roman" w:hAnsi="Times New Roman"/>
          <w:sz w:val="25"/>
          <w:szCs w:val="25"/>
          <w:rtl w:val="0"/>
        </w:rPr>
        <w:t xml:space="preserve">, </w:t>
      </w:r>
      <w:r>
        <w:rPr>
          <w:rFonts w:ascii="Times New Roman" w:hAnsi="Times New Roman" w:hint="default"/>
          <w:sz w:val="25"/>
          <w:szCs w:val="25"/>
          <w:rtl w:val="0"/>
        </w:rPr>
        <w:t>в одной точке</w:t>
      </w:r>
      <w:r>
        <w:rPr>
          <w:rFonts w:ascii="Times New Roman" w:hAnsi="Times New Roman"/>
          <w:sz w:val="25"/>
          <w:szCs w:val="25"/>
          <w:rtl w:val="0"/>
        </w:rPr>
        <w:t xml:space="preserve">,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в течение не менее двух лет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.  </w:t>
      </w:r>
    </w:p>
    <w:p>
      <w:pPr>
        <w:pStyle w:val="Текст"/>
        <w:ind w:firstLine="284"/>
        <w:jc w:val="both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         При необходимости испытание продолжают в третьем году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Если отдельные характеристики сортов не могут быть определены в этом месте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сорта могут испытываться в дополнительном месте</w:t>
      </w:r>
      <w:r>
        <w:rPr>
          <w:rFonts w:ascii="Times New Roman" w:hAnsi="Times New Roman"/>
          <w:sz w:val="25"/>
          <w:szCs w:val="25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rtl w:val="0"/>
          <w:lang w:val="ru-RU"/>
        </w:rPr>
        <w:t xml:space="preserve">              3.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Семена для испытаний должны быть получены от урожая предыдущего года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если Госкомиссия не сделает специального исключения</w:t>
      </w:r>
      <w:r>
        <w:rPr>
          <w:rFonts w:ascii="Times New Roman" w:hAnsi="Times New Roman"/>
          <w:sz w:val="25"/>
          <w:szCs w:val="25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         Заявитель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высылающий семена из другой страны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должен полностью соблюдать все таможенные правила</w:t>
      </w:r>
      <w:r>
        <w:rPr>
          <w:rFonts w:ascii="Times New Roman" w:hAnsi="Times New Roman"/>
          <w:sz w:val="25"/>
          <w:szCs w:val="25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rtl w:val="0"/>
          <w:lang w:val="ru-RU"/>
        </w:rPr>
        <w:t xml:space="preserve">              4.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Ежегодно на каждый сортоучасток заявитель высылает образец семян массой 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кг</w:t>
      </w:r>
      <w:r>
        <w:rPr>
          <w:rFonts w:ascii="Times New Roman" w:hAnsi="Times New Roman"/>
          <w:sz w:val="25"/>
          <w:szCs w:val="25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              По посевным качествам семена должны соответствовать требованиям 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класса ГОСТ</w:t>
      </w:r>
      <w:r>
        <w:rPr>
          <w:rFonts w:ascii="Times New Roman" w:hAnsi="Times New Roman"/>
          <w:sz w:val="25"/>
          <w:szCs w:val="25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              Семена не должны быть обработаны ядохимикатами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если на то нет разрешения или требования Госкомиссии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Если семена были обработаны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то необходимо дать подробное описание обработки</w:t>
      </w:r>
      <w:r>
        <w:rPr>
          <w:rFonts w:ascii="Times New Roman" w:hAnsi="Times New Roman"/>
          <w:sz w:val="25"/>
          <w:szCs w:val="25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rtl w:val="0"/>
          <w:lang w:val="ru-RU"/>
        </w:rPr>
        <w:t xml:space="preserve">              5.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Сорта опыта должны быть разбиты на группы для облегчения оценки на отличимость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Для группировки используют такие показатели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которые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исходя из практического опыта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не варьируют или варьируют незначительно в пределах сорта и их варьирование в пределах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hAnsi="Times New Roman" w:hint="default"/>
          <w:sz w:val="25"/>
          <w:szCs w:val="25"/>
          <w:rtl w:val="0"/>
          <w:lang w:val="ru-RU"/>
        </w:rPr>
        <w:t>коллекции распределено равномерно</w:t>
      </w:r>
      <w:r>
        <w:rPr>
          <w:rFonts w:ascii="Times New Roman" w:hAnsi="Times New Roman"/>
          <w:sz w:val="25"/>
          <w:szCs w:val="25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              Рекомендуется использовать для группировки следующие признаки</w:t>
      </w:r>
      <w:r>
        <w:rPr>
          <w:rFonts w:ascii="Times New Roman" w:hAnsi="Times New Roman"/>
          <w:sz w:val="25"/>
          <w:szCs w:val="25"/>
          <w:rtl w:val="0"/>
          <w:lang w:val="ru-RU"/>
        </w:rPr>
        <w:t>:</w:t>
      </w:r>
    </w:p>
    <w:p>
      <w:pPr>
        <w:pStyle w:val="Текст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5"/>
          <w:szCs w:val="25"/>
          <w:rtl w:val="0"/>
          <w:lang w:val="ru-RU"/>
        </w:rPr>
      </w:pPr>
      <w:r>
        <w:rPr>
          <w:rStyle w:val="ezkurwreuab5ozgtqnkl"/>
          <w:rFonts w:ascii="Times New Roman" w:hAnsi="Times New Roman" w:hint="default"/>
          <w:sz w:val="25"/>
          <w:szCs w:val="25"/>
          <w:rtl w:val="0"/>
          <w:lang w:val="ru-RU"/>
        </w:rPr>
        <w:t>растение</w:t>
      </w:r>
      <w:r>
        <w:rPr>
          <w:rStyle w:val="ezkurwreuab5ozgtqnkl"/>
          <w:rFonts w:ascii="Times New Roman" w:hAnsi="Times New Roman"/>
          <w:sz w:val="25"/>
          <w:szCs w:val="25"/>
          <w:rtl w:val="0"/>
          <w:lang w:val="ru-RU"/>
        </w:rPr>
        <w:t xml:space="preserve">: </w:t>
      </w:r>
      <w:r>
        <w:rPr>
          <w:rStyle w:val="ezkurwreuab5ozgtqnkl"/>
          <w:rFonts w:ascii="Times New Roman" w:hAnsi="Times New Roman" w:hint="default"/>
          <w:sz w:val="25"/>
          <w:szCs w:val="25"/>
          <w:rtl w:val="0"/>
          <w:lang w:val="ru-RU"/>
        </w:rPr>
        <w:t xml:space="preserve">антоциановая окраска </w:t>
      </w:r>
      <w:r>
        <w:rPr>
          <w:rStyle w:val="ezkurwreuab5ozgtqnkl"/>
          <w:rFonts w:ascii="Times New Roman" w:hAnsi="Times New Roman"/>
          <w:sz w:val="25"/>
          <w:szCs w:val="25"/>
          <w:rtl w:val="0"/>
          <w:lang w:val="ru-RU"/>
        </w:rPr>
        <w:t>(</w:t>
      </w:r>
      <w:r>
        <w:rPr>
          <w:rStyle w:val="ezkurwreuab5ozgtqnkl"/>
          <w:rFonts w:ascii="Times New Roman" w:hAnsi="Times New Roman" w:hint="default"/>
          <w:sz w:val="25"/>
          <w:szCs w:val="25"/>
          <w:rtl w:val="0"/>
          <w:lang w:val="ru-RU"/>
        </w:rPr>
        <w:t xml:space="preserve">признак </w:t>
      </w:r>
      <w:r>
        <w:rPr>
          <w:rStyle w:val="ezkurwreuab5ozgtqnkl"/>
          <w:rFonts w:ascii="Times New Roman" w:hAnsi="Times New Roman"/>
          <w:sz w:val="25"/>
          <w:szCs w:val="25"/>
          <w:rtl w:val="0"/>
          <w:lang w:val="ru-RU"/>
        </w:rPr>
        <w:t>1);</w:t>
      </w:r>
    </w:p>
    <w:p>
      <w:pPr>
        <w:pStyle w:val="Текст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5"/>
          <w:szCs w:val="25"/>
          <w:rtl w:val="0"/>
          <w:lang w:val="ru-RU"/>
        </w:rPr>
      </w:pPr>
      <w:r>
        <w:rPr>
          <w:rStyle w:val="ezkurwreuab5ozgtqnkl"/>
          <w:rFonts w:ascii="Times New Roman" w:hAnsi="Times New Roman" w:hint="default"/>
          <w:sz w:val="25"/>
          <w:szCs w:val="25"/>
          <w:rtl w:val="0"/>
          <w:lang w:val="ru-RU"/>
        </w:rPr>
        <w:t>лист</w:t>
      </w:r>
      <w:r>
        <w:rPr>
          <w:rStyle w:val="ezkurwreuab5ozgtqnkl"/>
          <w:rFonts w:ascii="Times New Roman" w:hAnsi="Times New Roman"/>
          <w:sz w:val="25"/>
          <w:szCs w:val="25"/>
          <w:rtl w:val="0"/>
          <w:lang w:val="ru-RU"/>
        </w:rPr>
        <w:t xml:space="preserve">: </w:t>
      </w:r>
      <w:r>
        <w:rPr>
          <w:rStyle w:val="ezkurwreuab5ozgtqnkl"/>
          <w:rFonts w:ascii="Times New Roman" w:hAnsi="Times New Roman" w:hint="default"/>
          <w:sz w:val="25"/>
          <w:szCs w:val="25"/>
          <w:rtl w:val="0"/>
          <w:lang w:val="ru-RU"/>
        </w:rPr>
        <w:t xml:space="preserve">листочки </w:t>
      </w:r>
      <w:r>
        <w:rPr>
          <w:rStyle w:val="ezkurwreuab5ozgtqnkl"/>
          <w:rFonts w:ascii="Times New Roman" w:hAnsi="Times New Roman"/>
          <w:sz w:val="25"/>
          <w:szCs w:val="25"/>
          <w:rtl w:val="0"/>
          <w:lang w:val="ru-RU"/>
        </w:rPr>
        <w:t>(</w:t>
      </w:r>
      <w:r>
        <w:rPr>
          <w:rStyle w:val="ezkurwreuab5ozgtqnkl"/>
          <w:rFonts w:ascii="Times New Roman" w:hAnsi="Times New Roman" w:hint="default"/>
          <w:sz w:val="25"/>
          <w:szCs w:val="25"/>
          <w:rtl w:val="0"/>
          <w:lang w:val="ru-RU"/>
        </w:rPr>
        <w:t xml:space="preserve">признак </w:t>
      </w:r>
      <w:r>
        <w:rPr>
          <w:rStyle w:val="ezkurwreuab5ozgtqnkl"/>
          <w:rFonts w:ascii="Times New Roman" w:hAnsi="Times New Roman"/>
          <w:sz w:val="25"/>
          <w:szCs w:val="25"/>
          <w:rtl w:val="0"/>
          <w:lang w:val="ru-RU"/>
        </w:rPr>
        <w:t>8);</w:t>
      </w:r>
    </w:p>
    <w:p>
      <w:pPr>
        <w:pStyle w:val="Текст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5"/>
          <w:szCs w:val="25"/>
          <w:rtl w:val="0"/>
          <w:lang w:val="ru-RU"/>
        </w:rPr>
      </w:pPr>
      <w:r>
        <w:rPr>
          <w:rStyle w:val="ezkurwreuab5ozgtqnkl"/>
          <w:rFonts w:ascii="Times New Roman" w:hAnsi="Times New Roman" w:hint="default"/>
          <w:sz w:val="25"/>
          <w:szCs w:val="25"/>
          <w:rtl w:val="0"/>
          <w:lang w:val="ru-RU"/>
        </w:rPr>
        <w:t>прилистник</w:t>
      </w:r>
      <w:r>
        <w:rPr>
          <w:rStyle w:val="ezkurwreuab5ozgtqnkl"/>
          <w:rFonts w:ascii="Times New Roman" w:hAnsi="Times New Roman"/>
          <w:sz w:val="25"/>
          <w:szCs w:val="25"/>
          <w:rtl w:val="0"/>
          <w:lang w:val="ru-RU"/>
        </w:rPr>
        <w:t xml:space="preserve">: </w:t>
      </w:r>
      <w:r>
        <w:rPr>
          <w:rStyle w:val="ezkurwreuab5ozgtqnkl"/>
          <w:rFonts w:ascii="Times New Roman" w:hAnsi="Times New Roman" w:hint="default"/>
          <w:sz w:val="25"/>
          <w:szCs w:val="25"/>
          <w:rtl w:val="0"/>
          <w:lang w:val="ru-RU"/>
        </w:rPr>
        <w:t xml:space="preserve">пятнистость </w:t>
      </w:r>
      <w:r>
        <w:rPr>
          <w:rStyle w:val="ezkurwreuab5ozgtqnkl"/>
          <w:rFonts w:ascii="Times New Roman" w:hAnsi="Times New Roman"/>
          <w:sz w:val="25"/>
          <w:szCs w:val="25"/>
          <w:rtl w:val="0"/>
          <w:lang w:val="ru-RU"/>
        </w:rPr>
        <w:t>(</w:t>
      </w:r>
      <w:r>
        <w:rPr>
          <w:rStyle w:val="ezkurwreuab5ozgtqnkl"/>
          <w:rFonts w:ascii="Times New Roman" w:hAnsi="Times New Roman" w:hint="default"/>
          <w:sz w:val="25"/>
          <w:szCs w:val="25"/>
          <w:rtl w:val="0"/>
          <w:lang w:val="ru-RU"/>
        </w:rPr>
        <w:t xml:space="preserve">признак </w:t>
      </w:r>
      <w:r>
        <w:rPr>
          <w:rStyle w:val="ezkurwreuab5ozgtqnkl"/>
          <w:rFonts w:ascii="Times New Roman" w:hAnsi="Times New Roman"/>
          <w:sz w:val="25"/>
          <w:szCs w:val="25"/>
          <w:rtl w:val="0"/>
          <w:lang w:val="ru-RU"/>
        </w:rPr>
        <w:t>20);</w:t>
      </w:r>
    </w:p>
    <w:p>
      <w:pPr>
        <w:pStyle w:val="Текст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5"/>
          <w:szCs w:val="25"/>
          <w:rtl w:val="0"/>
          <w:lang w:val="ru-RU"/>
        </w:rPr>
      </w:pPr>
      <w:r>
        <w:rPr>
          <w:rFonts w:ascii="Times New Roman" w:hAnsi="Times New Roman" w:hint="default"/>
          <w:sz w:val="25"/>
          <w:szCs w:val="25"/>
          <w:rtl w:val="0"/>
          <w:lang w:val="ru-RU"/>
        </w:rPr>
        <w:t>боб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пергаментный слой </w:t>
      </w:r>
      <w:r>
        <w:rPr>
          <w:rFonts w:ascii="Times New Roman" w:hAnsi="Times New Roman"/>
          <w:sz w:val="25"/>
          <w:szCs w:val="25"/>
          <w:rtl w:val="0"/>
          <w:lang w:val="ru-RU"/>
        </w:rPr>
        <w:t>(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признак </w:t>
      </w:r>
      <w:r>
        <w:rPr>
          <w:rFonts w:ascii="Times New Roman" w:hAnsi="Times New Roman"/>
          <w:sz w:val="25"/>
          <w:szCs w:val="25"/>
          <w:rtl w:val="0"/>
        </w:rPr>
        <w:t>39</w:t>
      </w:r>
      <w:r>
        <w:rPr>
          <w:rFonts w:ascii="Times New Roman" w:hAnsi="Times New Roman"/>
          <w:sz w:val="25"/>
          <w:szCs w:val="25"/>
          <w:rtl w:val="0"/>
          <w:lang w:val="ru-RU"/>
        </w:rPr>
        <w:t>);</w:t>
      </w:r>
    </w:p>
    <w:p>
      <w:pPr>
        <w:pStyle w:val="Текст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5"/>
          <w:szCs w:val="25"/>
          <w:rtl w:val="0"/>
          <w:lang w:val="ru-RU"/>
        </w:rPr>
      </w:pPr>
      <w:r>
        <w:rPr>
          <w:rStyle w:val="ezkurwreuab5ozgtqnkl"/>
          <w:rFonts w:ascii="Times New Roman" w:hAnsi="Times New Roman" w:hint="default"/>
          <w:sz w:val="25"/>
          <w:szCs w:val="25"/>
          <w:rtl w:val="0"/>
          <w:lang w:val="ru-RU"/>
        </w:rPr>
        <w:t>только сорта с отсутствующим или частичным пергаментным слоем</w:t>
      </w:r>
      <w:r>
        <w:rPr>
          <w:rStyle w:val="ezkurwreuab5ozgtqnkl"/>
          <w:rFonts w:ascii="Times New Roman" w:hAnsi="Times New Roman"/>
          <w:sz w:val="25"/>
          <w:szCs w:val="25"/>
          <w:rtl w:val="0"/>
          <w:lang w:val="ru-RU"/>
        </w:rPr>
        <w:t xml:space="preserve">: </w:t>
      </w:r>
      <w:r>
        <w:rPr>
          <w:rStyle w:val="ezkurwreuab5ozgtqnkl"/>
          <w:rFonts w:ascii="Times New Roman" w:hAnsi="Times New Roman" w:hint="default"/>
          <w:sz w:val="25"/>
          <w:szCs w:val="25"/>
          <w:rtl w:val="0"/>
          <w:lang w:val="ru-RU"/>
        </w:rPr>
        <w:t>боб</w:t>
      </w:r>
      <w:r>
        <w:rPr>
          <w:rStyle w:val="ezkurwreuab5ozgtqnkl"/>
          <w:rFonts w:ascii="Times New Roman" w:hAnsi="Times New Roman"/>
          <w:sz w:val="25"/>
          <w:szCs w:val="25"/>
          <w:rtl w:val="0"/>
          <w:lang w:val="ru-RU"/>
        </w:rPr>
        <w:t xml:space="preserve">: </w:t>
      </w:r>
      <w:r>
        <w:rPr>
          <w:rStyle w:val="ezkurwreuab5ozgtqnkl"/>
          <w:rFonts w:ascii="Times New Roman" w:hAnsi="Times New Roman" w:hint="default"/>
          <w:sz w:val="25"/>
          <w:szCs w:val="25"/>
          <w:rtl w:val="0"/>
          <w:lang w:val="ru-RU"/>
        </w:rPr>
        <w:t xml:space="preserve">утолщение створки </w:t>
      </w:r>
      <w:r>
        <w:rPr>
          <w:rStyle w:val="ezkurwreuab5ozgtqnkl"/>
          <w:rFonts w:ascii="Times New Roman" w:hAnsi="Times New Roman"/>
          <w:sz w:val="25"/>
          <w:szCs w:val="25"/>
          <w:rtl w:val="0"/>
          <w:lang w:val="ru-RU"/>
        </w:rPr>
        <w:t>(</w:t>
      </w:r>
      <w:r>
        <w:rPr>
          <w:rStyle w:val="ezkurwreuab5ozgtqnkl"/>
          <w:rFonts w:ascii="Times New Roman" w:hAnsi="Times New Roman" w:hint="default"/>
          <w:sz w:val="25"/>
          <w:szCs w:val="25"/>
          <w:rtl w:val="0"/>
          <w:lang w:val="ru-RU"/>
        </w:rPr>
        <w:t xml:space="preserve">признак </w:t>
      </w:r>
      <w:r>
        <w:rPr>
          <w:rStyle w:val="ezkurwreuab5ozgtqnkl"/>
          <w:rFonts w:ascii="Times New Roman" w:hAnsi="Times New Roman"/>
          <w:sz w:val="25"/>
          <w:szCs w:val="25"/>
          <w:rtl w:val="0"/>
          <w:lang w:val="ru-RU"/>
        </w:rPr>
        <w:t>40);</w:t>
      </w:r>
    </w:p>
    <w:p>
      <w:pPr>
        <w:pStyle w:val="Текст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5"/>
          <w:szCs w:val="25"/>
          <w:rtl w:val="0"/>
          <w:lang w:val="ru-RU"/>
        </w:rPr>
      </w:pPr>
      <w:r>
        <w:rPr>
          <w:rStyle w:val="ezkurwreuab5ozgtqnkl"/>
          <w:rFonts w:ascii="Times New Roman" w:hAnsi="Times New Roman" w:hint="default"/>
          <w:sz w:val="25"/>
          <w:szCs w:val="25"/>
          <w:rtl w:val="0"/>
          <w:lang w:val="ru-RU"/>
        </w:rPr>
        <w:t>только сорта без утолщенной створки боба</w:t>
      </w:r>
      <w:r>
        <w:rPr>
          <w:rStyle w:val="ezkurwreuab5ozgtqnkl"/>
          <w:rFonts w:ascii="Times New Roman" w:hAnsi="Times New Roman"/>
          <w:sz w:val="25"/>
          <w:szCs w:val="25"/>
          <w:rtl w:val="0"/>
          <w:lang w:val="ru-RU"/>
        </w:rPr>
        <w:t xml:space="preserve">: </w:t>
      </w:r>
      <w:r>
        <w:rPr>
          <w:rStyle w:val="ezkurwreuab5ozgtqnkl"/>
          <w:rFonts w:ascii="Times New Roman" w:hAnsi="Times New Roman" w:hint="default"/>
          <w:sz w:val="25"/>
          <w:szCs w:val="25"/>
          <w:rtl w:val="0"/>
          <w:lang w:val="ru-RU"/>
        </w:rPr>
        <w:t>боб</w:t>
      </w:r>
      <w:r>
        <w:rPr>
          <w:rStyle w:val="ezkurwreuab5ozgtqnkl"/>
          <w:rFonts w:ascii="Times New Roman" w:hAnsi="Times New Roman"/>
          <w:sz w:val="25"/>
          <w:szCs w:val="25"/>
          <w:rtl w:val="0"/>
          <w:lang w:val="ru-RU"/>
        </w:rPr>
        <w:t xml:space="preserve">: </w:t>
      </w:r>
      <w:r>
        <w:rPr>
          <w:rStyle w:val="ezkurwreuab5ozgtqnkl"/>
          <w:rFonts w:ascii="Times New Roman" w:hAnsi="Times New Roman" w:hint="default"/>
          <w:sz w:val="25"/>
          <w:szCs w:val="25"/>
          <w:rtl w:val="0"/>
          <w:lang w:val="ru-RU"/>
        </w:rPr>
        <w:t xml:space="preserve">форма верхушки </w:t>
      </w:r>
      <w:r>
        <w:rPr>
          <w:rStyle w:val="ezkurwreuab5ozgtqnkl"/>
          <w:rFonts w:ascii="Times New Roman" w:hAnsi="Times New Roman"/>
          <w:sz w:val="25"/>
          <w:szCs w:val="25"/>
          <w:rtl w:val="0"/>
          <w:lang w:val="ru-RU"/>
        </w:rPr>
        <w:t>(</w:t>
      </w:r>
      <w:r>
        <w:rPr>
          <w:rStyle w:val="ezkurwreuab5ozgtqnkl"/>
          <w:rFonts w:ascii="Times New Roman" w:hAnsi="Times New Roman" w:hint="default"/>
          <w:sz w:val="25"/>
          <w:szCs w:val="25"/>
          <w:rtl w:val="0"/>
          <w:lang w:val="ru-RU"/>
        </w:rPr>
        <w:t xml:space="preserve">признак </w:t>
      </w:r>
      <w:r>
        <w:rPr>
          <w:rStyle w:val="ezkurwreuab5ozgtqnkl"/>
          <w:rFonts w:ascii="Times New Roman" w:hAnsi="Times New Roman"/>
          <w:sz w:val="25"/>
          <w:szCs w:val="25"/>
          <w:rtl w:val="0"/>
          <w:lang w:val="ru-RU"/>
        </w:rPr>
        <w:t>41);</w:t>
      </w:r>
    </w:p>
    <w:p>
      <w:pPr>
        <w:pStyle w:val="Текст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5"/>
          <w:szCs w:val="25"/>
          <w:rtl w:val="0"/>
          <w:lang w:val="ru-RU"/>
        </w:rPr>
      </w:pPr>
      <w:r>
        <w:rPr>
          <w:rStyle w:val="ezkurwreuab5ozgtqnkl"/>
          <w:rFonts w:ascii="Times New Roman" w:hAnsi="Times New Roman" w:hint="default"/>
          <w:sz w:val="25"/>
          <w:szCs w:val="25"/>
          <w:rtl w:val="0"/>
          <w:lang w:val="ru-RU"/>
        </w:rPr>
        <w:t>боб</w:t>
      </w:r>
      <w:r>
        <w:rPr>
          <w:rStyle w:val="ezkurwreuab5ozgtqnkl"/>
          <w:rFonts w:ascii="Times New Roman" w:hAnsi="Times New Roman"/>
          <w:sz w:val="25"/>
          <w:szCs w:val="25"/>
          <w:rtl w:val="0"/>
          <w:lang w:val="ru-RU"/>
        </w:rPr>
        <w:t xml:space="preserve">: </w:t>
      </w:r>
      <w:r>
        <w:rPr>
          <w:rStyle w:val="ezkurwreuab5ozgtqnkl"/>
          <w:rFonts w:ascii="Times New Roman" w:hAnsi="Times New Roman" w:hint="default"/>
          <w:sz w:val="25"/>
          <w:szCs w:val="25"/>
          <w:rtl w:val="0"/>
          <w:lang w:val="ru-RU"/>
        </w:rPr>
        <w:t xml:space="preserve">окраска </w:t>
      </w:r>
      <w:r>
        <w:rPr>
          <w:rStyle w:val="ezkurwreuab5ozgtqnkl"/>
          <w:rFonts w:ascii="Times New Roman" w:hAnsi="Times New Roman"/>
          <w:sz w:val="25"/>
          <w:szCs w:val="25"/>
          <w:rtl w:val="0"/>
          <w:lang w:val="ru-RU"/>
        </w:rPr>
        <w:t>(</w:t>
      </w:r>
      <w:r>
        <w:rPr>
          <w:rStyle w:val="ezkurwreuab5ozgtqnkl"/>
          <w:rFonts w:ascii="Times New Roman" w:hAnsi="Times New Roman" w:hint="default"/>
          <w:sz w:val="25"/>
          <w:szCs w:val="25"/>
          <w:rtl w:val="0"/>
          <w:lang w:val="ru-RU"/>
        </w:rPr>
        <w:t xml:space="preserve">признак </w:t>
      </w:r>
      <w:r>
        <w:rPr>
          <w:rStyle w:val="ezkurwreuab5ozgtqnkl"/>
          <w:rFonts w:ascii="Times New Roman" w:hAnsi="Times New Roman"/>
          <w:sz w:val="25"/>
          <w:szCs w:val="25"/>
          <w:rtl w:val="0"/>
          <w:lang w:val="ru-RU"/>
        </w:rPr>
        <w:t>43);</w:t>
      </w:r>
    </w:p>
    <w:p>
      <w:pPr>
        <w:pStyle w:val="Текст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5"/>
          <w:szCs w:val="25"/>
          <w:rtl w:val="0"/>
          <w:lang w:val="ru-RU"/>
        </w:rPr>
      </w:pPr>
      <w:r>
        <w:rPr>
          <w:rStyle w:val="ezkurwreuab5ozgtqnkl"/>
          <w:rFonts w:ascii="Times New Roman" w:hAnsi="Times New Roman" w:hint="default"/>
          <w:sz w:val="25"/>
          <w:szCs w:val="25"/>
          <w:rtl w:val="0"/>
          <w:lang w:val="ru-RU"/>
        </w:rPr>
        <w:t>боб</w:t>
      </w:r>
      <w:r>
        <w:rPr>
          <w:rStyle w:val="ezkurwreuab5ozgtqnkl"/>
          <w:rFonts w:ascii="Times New Roman" w:hAnsi="Times New Roman"/>
          <w:sz w:val="25"/>
          <w:szCs w:val="25"/>
          <w:rtl w:val="0"/>
          <w:lang w:val="ru-RU"/>
        </w:rPr>
        <w:t xml:space="preserve">: </w:t>
      </w:r>
      <w:r>
        <w:rPr>
          <w:rStyle w:val="ezkurwreuab5ozgtqnkl"/>
          <w:rFonts w:ascii="Times New Roman" w:hAnsi="Times New Roman" w:hint="default"/>
          <w:sz w:val="25"/>
          <w:szCs w:val="25"/>
          <w:rtl w:val="0"/>
          <w:lang w:val="ru-RU"/>
        </w:rPr>
        <w:t xml:space="preserve">интенсивность зеленой окраски незрелых семян </w:t>
      </w:r>
      <w:r>
        <w:rPr>
          <w:rStyle w:val="ezkurwreuab5ozgtqnkl"/>
          <w:rFonts w:ascii="Times New Roman" w:hAnsi="Times New Roman"/>
          <w:sz w:val="25"/>
          <w:szCs w:val="25"/>
          <w:rtl w:val="0"/>
          <w:lang w:val="ru-RU"/>
        </w:rPr>
        <w:t>(</w:t>
      </w:r>
      <w:r>
        <w:rPr>
          <w:rStyle w:val="ezkurwreuab5ozgtqnkl"/>
          <w:rFonts w:ascii="Times New Roman" w:hAnsi="Times New Roman" w:hint="default"/>
          <w:sz w:val="25"/>
          <w:szCs w:val="25"/>
          <w:rtl w:val="0"/>
          <w:lang w:val="ru-RU"/>
        </w:rPr>
        <w:t xml:space="preserve">признак </w:t>
      </w:r>
      <w:r>
        <w:rPr>
          <w:rStyle w:val="ezkurwreuab5ozgtqnkl"/>
          <w:rFonts w:ascii="Times New Roman" w:hAnsi="Times New Roman"/>
          <w:sz w:val="25"/>
          <w:szCs w:val="25"/>
          <w:rtl w:val="0"/>
          <w:lang w:val="ru-RU"/>
        </w:rPr>
        <w:t>47).</w:t>
      </w:r>
    </w:p>
    <w:p>
      <w:pPr>
        <w:pStyle w:val="Текст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5"/>
          <w:szCs w:val="25"/>
          <w:rtl w:val="0"/>
          <w:lang w:val="ru-RU"/>
        </w:rPr>
      </w:pPr>
      <w:r>
        <w:rPr>
          <w:rStyle w:val="ezkurwreuab5ozgtqnkl"/>
          <w:rFonts w:ascii="Times New Roman" w:hAnsi="Times New Roman" w:hint="default"/>
          <w:sz w:val="25"/>
          <w:szCs w:val="25"/>
          <w:rtl w:val="0"/>
          <w:lang w:val="ru-RU"/>
        </w:rPr>
        <w:t>семена</w:t>
      </w:r>
      <w:r>
        <w:rPr>
          <w:rStyle w:val="ezkurwreuab5ozgtqnkl"/>
          <w:rFonts w:ascii="Times New Roman" w:hAnsi="Times New Roman"/>
          <w:sz w:val="25"/>
          <w:szCs w:val="25"/>
          <w:rtl w:val="0"/>
          <w:lang w:val="ru-RU"/>
        </w:rPr>
        <w:t xml:space="preserve">: </w:t>
      </w:r>
      <w:r>
        <w:rPr>
          <w:rStyle w:val="ezkurwreuab5ozgtqnkl"/>
          <w:rFonts w:ascii="Times New Roman" w:hAnsi="Times New Roman" w:hint="default"/>
          <w:sz w:val="25"/>
          <w:szCs w:val="25"/>
          <w:rtl w:val="0"/>
          <w:lang w:val="ru-RU"/>
        </w:rPr>
        <w:t xml:space="preserve">форма крахмальных зерен </w:t>
      </w:r>
      <w:r>
        <w:rPr>
          <w:rStyle w:val="ezkurwreuab5ozgtqnkl"/>
          <w:rFonts w:ascii="Times New Roman" w:hAnsi="Times New Roman"/>
          <w:sz w:val="25"/>
          <w:szCs w:val="25"/>
          <w:rtl w:val="0"/>
          <w:lang w:val="ru-RU"/>
        </w:rPr>
        <w:t>(</w:t>
      </w:r>
      <w:r>
        <w:rPr>
          <w:rStyle w:val="ezkurwreuab5ozgtqnkl"/>
          <w:rFonts w:ascii="Times New Roman" w:hAnsi="Times New Roman" w:hint="default"/>
          <w:sz w:val="25"/>
          <w:szCs w:val="25"/>
          <w:rtl w:val="0"/>
          <w:lang w:val="ru-RU"/>
        </w:rPr>
        <w:t xml:space="preserve">признак </w:t>
      </w:r>
      <w:r>
        <w:rPr>
          <w:rStyle w:val="ezkurwreuab5ozgtqnkl"/>
          <w:rFonts w:ascii="Times New Roman" w:hAnsi="Times New Roman"/>
          <w:sz w:val="25"/>
          <w:szCs w:val="25"/>
          <w:rtl w:val="0"/>
          <w:lang w:val="ru-RU"/>
        </w:rPr>
        <w:t>49);</w:t>
      </w:r>
    </w:p>
    <w:p>
      <w:pPr>
        <w:pStyle w:val="Текст"/>
        <w:ind w:left="870" w:firstLine="0"/>
        <w:jc w:val="both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rtl w:val="0"/>
        </w:rPr>
        <w:t>10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семена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окраска семядолей </w:t>
      </w:r>
      <w:r>
        <w:rPr>
          <w:rFonts w:ascii="Times New Roman" w:hAnsi="Times New Roman"/>
          <w:sz w:val="25"/>
          <w:szCs w:val="25"/>
          <w:rtl w:val="0"/>
          <w:lang w:val="ru-RU"/>
        </w:rPr>
        <w:t>(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признак </w:t>
      </w:r>
      <w:r>
        <w:rPr>
          <w:rFonts w:ascii="Times New Roman" w:hAnsi="Times New Roman"/>
          <w:sz w:val="25"/>
          <w:szCs w:val="25"/>
          <w:rtl w:val="0"/>
          <w:lang w:val="ru-RU"/>
        </w:rPr>
        <w:t>52);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rtl w:val="0"/>
          <w:lang w:val="ru-RU"/>
        </w:rPr>
        <w:t xml:space="preserve">              </w:t>
      </w:r>
      <w:r>
        <w:rPr>
          <w:rFonts w:ascii="Times New Roman" w:hAnsi="Times New Roman"/>
          <w:sz w:val="25"/>
          <w:szCs w:val="25"/>
          <w:rtl w:val="0"/>
        </w:rPr>
        <w:t>11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только сорта с антоцианом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семена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мраморность семенной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         кожуры </w:t>
      </w:r>
      <w:r>
        <w:rPr>
          <w:rFonts w:ascii="Times New Roman" w:hAnsi="Times New Roman"/>
          <w:sz w:val="25"/>
          <w:szCs w:val="25"/>
          <w:rtl w:val="0"/>
          <w:lang w:val="ru-RU"/>
        </w:rPr>
        <w:t>(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признак </w:t>
      </w:r>
      <w:r>
        <w:rPr>
          <w:rFonts w:ascii="Times New Roman" w:hAnsi="Times New Roman"/>
          <w:sz w:val="25"/>
          <w:szCs w:val="25"/>
          <w:rtl w:val="0"/>
          <w:lang w:val="ru-RU"/>
        </w:rPr>
        <w:t>53);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rtl w:val="0"/>
          <w:lang w:val="ru-RU"/>
        </w:rPr>
        <w:t xml:space="preserve">              </w:t>
      </w:r>
      <w:r>
        <w:rPr>
          <w:rFonts w:ascii="Times New Roman" w:hAnsi="Times New Roman"/>
          <w:sz w:val="25"/>
          <w:szCs w:val="25"/>
          <w:rtl w:val="0"/>
        </w:rPr>
        <w:t>12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только сорта с антоцианом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семена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фиолетовые или розовые</w:t>
      </w:r>
    </w:p>
    <w:p>
      <w:pPr>
        <w:pStyle w:val="Текст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         пятна на семенной кожуре </w:t>
      </w:r>
      <w:r>
        <w:rPr>
          <w:rFonts w:ascii="Times New Roman" w:hAnsi="Times New Roman"/>
          <w:sz w:val="25"/>
          <w:szCs w:val="25"/>
          <w:rtl w:val="0"/>
          <w:lang w:val="ru-RU"/>
        </w:rPr>
        <w:t>(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признак </w:t>
      </w:r>
      <w:r>
        <w:rPr>
          <w:rFonts w:ascii="Times New Roman" w:hAnsi="Times New Roman"/>
          <w:sz w:val="25"/>
          <w:szCs w:val="25"/>
          <w:rtl w:val="0"/>
          <w:lang w:val="ru-RU"/>
        </w:rPr>
        <w:t>54);</w:t>
      </w:r>
    </w:p>
    <w:p>
      <w:pPr>
        <w:pStyle w:val="Текст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rtl w:val="0"/>
          <w:lang w:val="ru-RU"/>
        </w:rPr>
        <w:t xml:space="preserve">              </w:t>
      </w:r>
      <w:r>
        <w:rPr>
          <w:rFonts w:ascii="Times New Roman" w:hAnsi="Times New Roman"/>
          <w:sz w:val="25"/>
          <w:szCs w:val="25"/>
          <w:rtl w:val="0"/>
        </w:rPr>
        <w:t>13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семена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окраска рубчика </w:t>
      </w:r>
      <w:r>
        <w:rPr>
          <w:rFonts w:ascii="Times New Roman" w:hAnsi="Times New Roman"/>
          <w:sz w:val="25"/>
          <w:szCs w:val="25"/>
          <w:rtl w:val="0"/>
          <w:lang w:val="ru-RU"/>
        </w:rPr>
        <w:t>(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признак </w:t>
      </w:r>
      <w:r>
        <w:rPr>
          <w:rFonts w:ascii="Times New Roman" w:hAnsi="Times New Roman"/>
          <w:sz w:val="25"/>
          <w:szCs w:val="25"/>
          <w:rtl w:val="0"/>
          <w:lang w:val="ru-RU"/>
        </w:rPr>
        <w:t>55);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rtl w:val="0"/>
          <w:lang w:val="ru-RU"/>
        </w:rPr>
        <w:t xml:space="preserve">              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rtl w:val="0"/>
          <w:lang w:val="ru-RU"/>
        </w:rPr>
        <w:t xml:space="preserve">              6.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Размер делянок должен быть таким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чтобы при отборе растений или их частей для измерений не наносилось ущерба наблюдениям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которые могут продолжаться до конца вегетационного периода</w:t>
      </w:r>
      <w:r>
        <w:rPr>
          <w:rFonts w:ascii="Times New Roman" w:hAnsi="Times New Roman"/>
          <w:sz w:val="25"/>
          <w:szCs w:val="25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              Как минимум каждое испытание должно включать 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100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растений вдвух повторениях</w:t>
      </w:r>
      <w:r>
        <w:rPr>
          <w:rFonts w:ascii="Times New Roman" w:hAnsi="Times New Roman"/>
          <w:sz w:val="25"/>
          <w:szCs w:val="25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              Размещение сортов систематическое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без смещения во втором повторении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Оцениваемый и похожий на него сорта размещают на смежных делянках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Аналогично размещают делянки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засеянные семенами разных лет поставки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В опыте размещают и делянки эталонных сортов</w:t>
      </w:r>
      <w:r>
        <w:rPr>
          <w:rFonts w:ascii="Times New Roman" w:hAnsi="Times New Roman"/>
          <w:sz w:val="25"/>
          <w:szCs w:val="25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rtl w:val="0"/>
          <w:lang w:val="ru-RU"/>
        </w:rPr>
        <w:t xml:space="preserve">              7.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Для определения отличимости и стабильности обследуют минимум 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20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растений или частей </w:t>
      </w:r>
      <w:r>
        <w:rPr>
          <w:rFonts w:ascii="Times New Roman" w:hAnsi="Times New Roman"/>
          <w:sz w:val="25"/>
          <w:szCs w:val="25"/>
          <w:rtl w:val="0"/>
          <w:lang w:val="ru-RU"/>
        </w:rPr>
        <w:t>(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боб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стебель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лист и т</w:t>
      </w:r>
      <w:r>
        <w:rPr>
          <w:rFonts w:ascii="Times New Roman" w:hAnsi="Times New Roman"/>
          <w:sz w:val="25"/>
          <w:szCs w:val="25"/>
          <w:rtl w:val="0"/>
          <w:lang w:val="ru-RU"/>
        </w:rPr>
        <w:t>.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п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.) 20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растений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а для оценки однородности 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- 100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растений или частей 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100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растений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Нетипичные растения отмечают лентой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этикеткой и т</w:t>
      </w:r>
      <w:r>
        <w:rPr>
          <w:rFonts w:ascii="Times New Roman" w:hAnsi="Times New Roman"/>
          <w:sz w:val="25"/>
          <w:szCs w:val="25"/>
          <w:rtl w:val="0"/>
          <w:lang w:val="ru-RU"/>
        </w:rPr>
        <w:t>.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п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Число отклоняющихся растений не должно превышать 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на 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100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растений</w:t>
      </w:r>
      <w:r>
        <w:rPr>
          <w:rFonts w:ascii="Times New Roman" w:hAnsi="Times New Roman"/>
          <w:sz w:val="25"/>
          <w:szCs w:val="25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rtl w:val="0"/>
          <w:lang w:val="ru-RU"/>
        </w:rPr>
        <w:t xml:space="preserve">              8.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Если растения на делянке оказываются нетипичными для этого сорта и есть какое</w:t>
      </w:r>
      <w:r>
        <w:rPr>
          <w:rFonts w:ascii="Times New Roman" w:hAnsi="Times New Roman"/>
          <w:sz w:val="25"/>
          <w:szCs w:val="25"/>
          <w:rtl w:val="0"/>
          <w:lang w:val="ru-RU"/>
        </w:rPr>
        <w:t>-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то сомнение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необходимо провести испытание по потомству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посеяв рядки на следующий год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используя типичные растения в качестве контрольных</w:t>
      </w:r>
      <w:r>
        <w:rPr>
          <w:rFonts w:ascii="Times New Roman" w:hAnsi="Times New Roman"/>
          <w:sz w:val="25"/>
          <w:szCs w:val="25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rtl w:val="0"/>
          <w:lang w:val="ru-RU"/>
        </w:rPr>
        <w:t xml:space="preserve">              9.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Для оценки степени выраженности признаков отличимости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однородности и стабильности используют определения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приведенные в </w:t>
      </w:r>
      <w:r>
        <w:rPr>
          <w:rFonts w:ascii="Times New Roman" w:hAnsi="Times New Roman" w:hint="default"/>
          <w:sz w:val="25"/>
          <w:szCs w:val="25"/>
          <w:rtl w:val="0"/>
        </w:rPr>
        <w:t>«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Таблице признаков</w:t>
      </w:r>
      <w:r>
        <w:rPr>
          <w:rFonts w:ascii="Times New Roman" w:hAnsi="Times New Roman" w:hint="default"/>
          <w:sz w:val="25"/>
          <w:szCs w:val="25"/>
          <w:rtl w:val="0"/>
        </w:rPr>
        <w:t>»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Отметка 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(+)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указывает на то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что описание признака сопровождается в методике объяснениями или иллюстрациями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Отметка 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(*)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указывает на то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что данный признак следует применять каждый вегетационный период для оценки всех сортов и всегда включать в описание сорта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за исключением случаев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когда состояние выраженности предыдущего признака или региональных условий окружающей среды делает это невозможным</w:t>
      </w:r>
      <w:r>
        <w:rPr>
          <w:rFonts w:ascii="Times New Roman" w:hAnsi="Times New Roman"/>
          <w:sz w:val="25"/>
          <w:szCs w:val="25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              Оптимальная стадия развития для оценки каждого признака указана цифрой во второй колонке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Стадии развития приведены и описаны в приложении</w:t>
      </w:r>
      <w:r>
        <w:rPr>
          <w:rFonts w:ascii="Times New Roman" w:hAnsi="Times New Roman"/>
          <w:sz w:val="25"/>
          <w:szCs w:val="25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rtl w:val="0"/>
          <w:lang w:val="ru-RU"/>
        </w:rPr>
        <w:t xml:space="preserve">              10.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Если не указано иное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все признаки листьев и боба оценивают перед стадией зеленого горошка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Все наблюдения на семенах проводят на сухих семенах и за исключением признаков 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и 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9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на</w:t>
      </w:r>
      <w:r>
        <w:rPr>
          <w:rFonts w:ascii="Times New Roman" w:hAnsi="Times New Roman"/>
          <w:sz w:val="25"/>
          <w:szCs w:val="25"/>
          <w:rtl w:val="0"/>
        </w:rPr>
        <w:t xml:space="preserve">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семенах</w:t>
      </w:r>
      <w:r>
        <w:rPr>
          <w:rFonts w:ascii="Times New Roman" w:hAnsi="Times New Roman"/>
          <w:sz w:val="25"/>
          <w:szCs w:val="25"/>
          <w:rtl w:val="0"/>
        </w:rPr>
        <w:t xml:space="preserve">,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убранных с делянки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Масса 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1000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семян определяется на 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образцах по 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100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семян</w:t>
      </w:r>
      <w:r>
        <w:rPr>
          <w:rFonts w:ascii="Times New Roman" w:hAnsi="Times New Roman"/>
          <w:sz w:val="25"/>
          <w:szCs w:val="25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rtl w:val="0"/>
          <w:lang w:val="ru-RU"/>
        </w:rPr>
        <w:t xml:space="preserve">              11.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Значениям выраженности признака даны индексы 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(1-9)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для электронной обработки результатов</w:t>
      </w:r>
      <w:r>
        <w:rPr>
          <w:rFonts w:ascii="Times New Roman" w:hAnsi="Times New Roman"/>
          <w:sz w:val="25"/>
          <w:szCs w:val="25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              По некоторым значениям выраженности признака указаны эталонные сорта</w:t>
      </w:r>
      <w:r>
        <w:rPr>
          <w:rFonts w:ascii="Times New Roman" w:hAnsi="Times New Roman"/>
          <w:sz w:val="25"/>
          <w:szCs w:val="25"/>
          <w:rtl w:val="0"/>
          <w:lang w:val="ru-RU"/>
        </w:rPr>
        <w:t>.</w:t>
      </w:r>
    </w:p>
    <w:p>
      <w:pPr>
        <w:pStyle w:val="Текст"/>
      </w:pPr>
    </w:p>
    <w:p>
      <w:pPr>
        <w:pStyle w:val="Текст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Таблица признаков</w:t>
      </w:r>
    </w:p>
    <w:p>
      <w:pPr>
        <w:pStyle w:val="Текст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tbl>
      <w:tblPr>
        <w:tblW w:w="959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75"/>
        <w:gridCol w:w="2904"/>
        <w:gridCol w:w="1903"/>
        <w:gridCol w:w="2694"/>
        <w:gridCol w:w="132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№</w:t>
            </w:r>
          </w:p>
        </w:tc>
        <w:tc>
          <w:tcPr>
            <w:tcW w:type="dxa" w:w="29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Признак</w:t>
            </w:r>
          </w:p>
        </w:tc>
        <w:tc>
          <w:tcPr>
            <w:tcW w:type="dxa" w:w="1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Порядок учета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Степень выраженности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Индекс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1.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(*)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(+)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QL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Растение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антоциановая окраска  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30-240 VG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отсутствует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448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имеется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QL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С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тебель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антоциановая окраска пазух 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30-240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VG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отсутствует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простое кольцо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двойное кольцо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3. (*) (+) QL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Стебель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фасциация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30-199 VG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отсутствует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имеется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(*)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(+)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QN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Стебель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длина    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240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-250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MS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очень короткая                       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короткая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средняя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длинная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очень длинная                        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5.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(*)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(+)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QN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Стебель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количество узлов до первого плодоносящего узла включительно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-240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MS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очень малое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малое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среднее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большое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очень большое                        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(*)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PQ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Листья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окраска   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240 VG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желто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зеленая                        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зеленая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сине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зеленая                         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7.  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Листья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интенсивность окраски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только сорта с зеленым цветом листьев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240 VG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светлая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средняя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темная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(*)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QL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Лист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листочки    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240 VG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отсутствует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имеется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9. (+)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Лист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максимальное   число   листочков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200-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240 MS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мало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средне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много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QN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Лист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размер      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216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226 MS/ VG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очень маленький                       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маленький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средний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большой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очень большой                         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11.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Листочек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длина   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216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226 MS/ VG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короткий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средний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длинный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QN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Листочек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ширина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Текст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216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226 MS/ VG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узкий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средний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широкий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13. (+)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Листочек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положение самой широкой части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216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226 MS/ VG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посередине или немного ближе к основанию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умеренно ближе к основанию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сильно ближе к основанию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14.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(+)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Листочек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степень зубчатости   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30-240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VG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)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отсутствует или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очень слабая                          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слабая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средняя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сильная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очень сильная                         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15.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(*) (+)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Прилистник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длина  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216-226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MS/ VG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короткий  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средний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длинный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.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(*) (+)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Прилистник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ширина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216-226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MS/ VG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узкий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средний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широкий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.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Прилистник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 размер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216-226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MS/ VG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маленький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средний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большой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18. (+)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Прилистник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длина от пазухи до кончика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216-226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MS/ VG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короткий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средний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длинный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19.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(+)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Прилистник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длина лепестка ниже пазухи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216-226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MS/ VG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отсутствует или очень короткий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короткий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средний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длинный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20.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(*) (+)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L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Прилистник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пятнистость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200-240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отсутствует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имеется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21. (+)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Прилистник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плотность пятнистости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                      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   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200-240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очень редкий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редкий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средний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плотный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очень плотный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22.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(+)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Ч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ерешок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длина  от  пазухи  до            первого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листочка или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усика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216-226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MS/ VG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короткий  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средний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длинный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23. (+)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Только    сорта   без листочков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 черешок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длина от ости до последнего усика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             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216-226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MS/ VG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короткий  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средний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длинный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24. (*) (+)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Время цветения    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214 MG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очень раннее                        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раннее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среднее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позднее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очень позднее                       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25.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(*) (+)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Только нефасциированные сорта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р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астение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максимальное   число цветков на узел            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216-226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MS/ VG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один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два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три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четыре или более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26. (*)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PQ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Только сорта с   антоцианом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ц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веток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окраска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крыльев                                 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216-218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VG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)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белая с розовым румянцем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розовая  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красновато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пурпурная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27.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(+)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PQ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Только    сорта   без антоциана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ц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веток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 окраска паруса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216-218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VG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)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белая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от белой до кремовой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кремовая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28.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(+)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Цветок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максимальная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ширина паруса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216-218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MS/ VG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)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узкая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средняя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широкая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29.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(*) (+)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Цветок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форма   основания паруса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216-218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VG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)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сильно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приподнятый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умеренно приподнятый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прямой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умеренно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в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огнутый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сильно вогнут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ый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                     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30.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(+)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Цветок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интенсивность   волнистости паруса                                     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216-218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VG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)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отсутствует или очень слабая     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      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слабая  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средняя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сильная  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очень сильная                        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31.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QN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Цветок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ширина             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верхнего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чашелистика       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 xml:space="preserve">216-218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VG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 xml:space="preserve"> (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b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узкий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средний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широкий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32. (+)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PQ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Цветок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форма верхушки верхнего чашелистика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212-240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VG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заостренная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 длинным острием                    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округлая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33. (+)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Цветонос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длина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 отростка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 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218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245 MS/ VS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(b)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короткий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средний   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длинный   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34. (+)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6"/>
                <w:szCs w:val="26"/>
                <w:shd w:val="nil" w:color="auto" w:fill="auto"/>
                <w:rtl w:val="0"/>
                <w:lang w:val="ru-RU"/>
              </w:rPr>
              <w:t>Цветок</w:t>
            </w:r>
            <w:r>
              <w:rPr>
                <w:rFonts w:ascii="Times New Roman" w:hAnsi="Times New Roman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длина цветоноса от стебля до первого </w:t>
            </w:r>
            <w:r>
              <w:rPr>
                <w:rFonts w:ascii="Times New Roman" w:hAnsi="Times New Roman" w:hint="default"/>
                <w:sz w:val="26"/>
                <w:szCs w:val="26"/>
                <w:shd w:val="nil" w:color="auto" w:fill="auto"/>
                <w:rtl w:val="0"/>
              </w:rPr>
              <w:t>стручка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235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245 MS/ VG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(c)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короткий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средний   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длинный   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35. (+)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Цветонос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длина между первым и вторым стручками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235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245 MS/ VS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(c)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короткий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средний   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длинный   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36.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(+)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Цветоносы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количество прицветников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235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245 MS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(b)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отсутствует или мало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мало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много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37.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(*)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Боб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длина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240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MS/ VG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(c)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очень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короткий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короткий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средний   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длинный   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очень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длинный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38. (*) (+)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Боб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ширина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240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MS/ VG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(c)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очень узкий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узкий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средний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широкий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очень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широкий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39.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(*) (+)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QL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Боб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пергаментный слой                                          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310 VG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(c)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отсутствует или частично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448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полностью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40.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(*) (+)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QL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Только сорта с   отсутствующим или   частичным     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пергаментным    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слоем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б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утолщение створки                             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240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VG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(c)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отсутствует   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134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имеется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41.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(*) (+)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QL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Только    сорта   без утолщенной        стенки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 б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форма верхушки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дистальной части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)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240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VG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(c)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острый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тупой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42. (*) (+)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Боб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степень   изогнутости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240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VG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(c)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отсутствует или очень слабая     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      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слабая  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средняя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сильная  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очень сильная                        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43. (*) (+)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PQ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Боб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окраска      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230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240 VG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(c)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желтая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зеленая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сине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зеленая      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                 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пурпурная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44.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QN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Боб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только сорта с зеленым цветом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Интенсивность зеленой окраски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230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240 VG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(c)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светлая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средняя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темная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45.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(*) (+)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QL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Только сорта с   отсутствующим или   частичным                                       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пергаментным слоем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б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волокно вдоль шва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40-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VG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(c)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отсутствует                    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104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имеется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46. (*) (+)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Боб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число семяпочек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226 MS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(c)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мало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средне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много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47.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(*) (+)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Боб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интенсивность   зеленой   окраски незрелых семян                                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230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240 VG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светлая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средняя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темная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48.</w:t>
            </w:r>
            <w:r>
              <w:rPr>
                <w:rFonts w:ascii="Courier New" w:hAnsi="Courier New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(+)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PQ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Семена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форма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320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эллипсоид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ная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цилиндрическая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ромбическая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несимметричная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49. (*) (+)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QL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Семена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форма крахмальных зерен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320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простая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сложная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50. (*) (+)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QL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Только сорта с форм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ой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семян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цилиндрическая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и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простой формой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крахмального зерна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с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емена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морщинистость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семядолей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320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отсутствует                    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134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имеется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51. (*) 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Только сорта с формами семян крахмальных зерен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интенсивность морщинистости  семядолей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320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слабая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средняя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сильная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очень сильная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52.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(*) (+)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PQ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3"/>
            </w:tcMar>
            <w:vAlign w:val="top"/>
          </w:tcPr>
          <w:p>
            <w:pPr>
              <w:pStyle w:val="Обычный"/>
              <w:ind w:right="283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Семена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окраска семядолей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320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VG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зеленая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желтая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оранжевая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. (*) 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QL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3"/>
            </w:tcMar>
            <w:vAlign w:val="top"/>
          </w:tcPr>
          <w:p>
            <w:pPr>
              <w:pStyle w:val="Обычный"/>
              <w:ind w:right="283"/>
              <w:rPr>
                <w:sz w:val="24"/>
                <w:szCs w:val="24"/>
                <w:u w:val="single"/>
                <w:shd w:val="nil" w:color="auto" w:fill="auto"/>
              </w:rPr>
            </w:pPr>
            <w:r>
              <w:rPr>
                <w:sz w:val="24"/>
                <w:szCs w:val="24"/>
                <w:u w:val="none"/>
                <w:shd w:val="nil" w:color="auto" w:fill="auto"/>
                <w:rtl w:val="0"/>
                <w:lang w:val="ru-RU"/>
              </w:rPr>
              <w:t xml:space="preserve">Только </w:t>
            </w:r>
            <w:r>
              <w:rPr>
                <w:sz w:val="24"/>
                <w:szCs w:val="24"/>
                <w:u w:val="none"/>
                <w:shd w:val="nil" w:color="auto" w:fill="auto"/>
                <w:rtl w:val="0"/>
              </w:rPr>
              <w:t>сорта с антоциановой окраской</w:t>
            </w:r>
            <w:r>
              <w:rPr>
                <w:sz w:val="24"/>
                <w:szCs w:val="24"/>
                <w:u w:val="single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Семена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мраморность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кожуры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320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VG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(d)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отсутствует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имеется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4. (*) 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QL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3"/>
            </w:tcMar>
            <w:vAlign w:val="top"/>
          </w:tcPr>
          <w:p>
            <w:pPr>
              <w:pStyle w:val="Обычный"/>
              <w:ind w:right="283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Только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сорта с антоциановой окраской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Семена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фиолетовые или розовые пятна на семенной кожуре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320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VG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(d)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отсутствует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незначительная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интенсивная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55. (*) (+)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QL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Семена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окраска рубчика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320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VG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(d)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 цвет семенной кожуры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темнее цвета семенной кожуры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56. PQ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63"/>
            </w:tcMar>
            <w:vAlign w:val="top"/>
          </w:tcPr>
          <w:p>
            <w:pPr>
              <w:pStyle w:val="Обычный"/>
              <w:ind w:right="283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Только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сорта с антоциановой окраской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Семена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окраска кожуры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320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VG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(d)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красновато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коричневый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коричневый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коричневато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зеленый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7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57.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(*) (+)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QN</w:t>
            </w:r>
          </w:p>
        </w:tc>
        <w:tc>
          <w:tcPr>
            <w:tcW w:type="dxa" w:w="29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Семена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масса</w:t>
            </w:r>
          </w:p>
        </w:tc>
        <w:tc>
          <w:tcPr>
            <w:tcW w:type="dxa" w:w="19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320 MG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очень низкая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низкая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средняя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высокая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9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очень высокая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1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9</w:t>
            </w:r>
          </w:p>
        </w:tc>
      </w:tr>
    </w:tbl>
    <w:p>
      <w:pPr>
        <w:pStyle w:val="Текст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Текст"/>
      </w:pPr>
    </w:p>
    <w:p>
      <w:pPr>
        <w:pStyle w:val="Текст"/>
        <w:jc w:val="both"/>
        <w:rPr>
          <w:b w:val="1"/>
          <w:bCs w:val="1"/>
          <w:sz w:val="25"/>
          <w:szCs w:val="25"/>
        </w:rPr>
      </w:pPr>
      <w:r>
        <w:rPr>
          <w:b w:val="1"/>
          <w:bCs w:val="1"/>
          <w:sz w:val="25"/>
          <w:szCs w:val="25"/>
          <w:rtl w:val="0"/>
          <w:lang w:val="ru-RU"/>
        </w:rPr>
        <w:t xml:space="preserve">                       </w:t>
      </w:r>
    </w:p>
    <w:p>
      <w:pPr>
        <w:pStyle w:val="Текст"/>
        <w:jc w:val="both"/>
        <w:rPr>
          <w:b w:val="1"/>
          <w:bCs w:val="1"/>
          <w:sz w:val="25"/>
          <w:szCs w:val="25"/>
        </w:rPr>
      </w:pPr>
    </w:p>
    <w:p>
      <w:pPr>
        <w:pStyle w:val="Текст"/>
        <w:jc w:val="both"/>
        <w:rPr>
          <w:b w:val="1"/>
          <w:bCs w:val="1"/>
          <w:sz w:val="25"/>
          <w:szCs w:val="25"/>
        </w:rPr>
      </w:pPr>
    </w:p>
    <w:p>
      <w:pPr>
        <w:pStyle w:val="Текст"/>
        <w:jc w:val="both"/>
        <w:rPr>
          <w:b w:val="1"/>
          <w:bCs w:val="1"/>
          <w:sz w:val="25"/>
          <w:szCs w:val="25"/>
        </w:rPr>
      </w:pPr>
    </w:p>
    <w:p>
      <w:pPr>
        <w:pStyle w:val="Текст"/>
        <w:jc w:val="both"/>
        <w:rPr>
          <w:b w:val="1"/>
          <w:bCs w:val="1"/>
          <w:sz w:val="25"/>
          <w:szCs w:val="25"/>
        </w:rPr>
      </w:pPr>
    </w:p>
    <w:p>
      <w:pPr>
        <w:pStyle w:val="Текст"/>
        <w:jc w:val="both"/>
        <w:rPr>
          <w:b w:val="1"/>
          <w:bCs w:val="1"/>
          <w:sz w:val="25"/>
          <w:szCs w:val="25"/>
        </w:rPr>
      </w:pPr>
    </w:p>
    <w:p>
      <w:pPr>
        <w:pStyle w:val="Текст"/>
        <w:jc w:val="both"/>
        <w:rPr>
          <w:b w:val="1"/>
          <w:bCs w:val="1"/>
          <w:sz w:val="25"/>
          <w:szCs w:val="25"/>
        </w:rPr>
      </w:pPr>
    </w:p>
    <w:p>
      <w:pPr>
        <w:pStyle w:val="Текст"/>
        <w:jc w:val="both"/>
        <w:rPr>
          <w:b w:val="1"/>
          <w:bCs w:val="1"/>
          <w:sz w:val="25"/>
          <w:szCs w:val="25"/>
        </w:rPr>
      </w:pPr>
    </w:p>
    <w:p>
      <w:pPr>
        <w:pStyle w:val="Текст"/>
        <w:jc w:val="both"/>
        <w:rPr>
          <w:b w:val="1"/>
          <w:bCs w:val="1"/>
          <w:sz w:val="25"/>
          <w:szCs w:val="25"/>
        </w:rPr>
      </w:pPr>
    </w:p>
    <w:p>
      <w:pPr>
        <w:pStyle w:val="Текст"/>
        <w:jc w:val="both"/>
        <w:rPr>
          <w:b w:val="1"/>
          <w:bCs w:val="1"/>
          <w:sz w:val="25"/>
          <w:szCs w:val="25"/>
        </w:rPr>
      </w:pPr>
    </w:p>
    <w:p>
      <w:pPr>
        <w:pStyle w:val="Текст"/>
        <w:jc w:val="both"/>
        <w:rPr>
          <w:b w:val="1"/>
          <w:bCs w:val="1"/>
          <w:sz w:val="25"/>
          <w:szCs w:val="25"/>
        </w:rPr>
      </w:pPr>
    </w:p>
    <w:p>
      <w:pPr>
        <w:pStyle w:val="Текст"/>
        <w:jc w:val="both"/>
        <w:rPr>
          <w:b w:val="1"/>
          <w:bCs w:val="1"/>
          <w:sz w:val="25"/>
          <w:szCs w:val="25"/>
        </w:rPr>
      </w:pPr>
    </w:p>
    <w:p>
      <w:pPr>
        <w:pStyle w:val="Текст"/>
        <w:jc w:val="both"/>
        <w:rPr>
          <w:b w:val="1"/>
          <w:bCs w:val="1"/>
          <w:sz w:val="25"/>
          <w:szCs w:val="25"/>
        </w:rPr>
      </w:pPr>
    </w:p>
    <w:p>
      <w:pPr>
        <w:pStyle w:val="Текст"/>
        <w:jc w:val="both"/>
        <w:rPr>
          <w:b w:val="1"/>
          <w:bCs w:val="1"/>
          <w:sz w:val="25"/>
          <w:szCs w:val="25"/>
        </w:rPr>
      </w:pPr>
    </w:p>
    <w:p>
      <w:pPr>
        <w:pStyle w:val="Текст"/>
        <w:jc w:val="both"/>
        <w:rPr>
          <w:b w:val="1"/>
          <w:bCs w:val="1"/>
          <w:sz w:val="25"/>
          <w:szCs w:val="25"/>
        </w:rPr>
      </w:pPr>
    </w:p>
    <w:p>
      <w:pPr>
        <w:pStyle w:val="Текст"/>
        <w:jc w:val="both"/>
        <w:rPr>
          <w:b w:val="1"/>
          <w:bCs w:val="1"/>
          <w:sz w:val="25"/>
          <w:szCs w:val="25"/>
        </w:rPr>
      </w:pPr>
    </w:p>
    <w:p>
      <w:pPr>
        <w:pStyle w:val="Текст"/>
        <w:jc w:val="both"/>
        <w:rPr>
          <w:b w:val="1"/>
          <w:bCs w:val="1"/>
          <w:sz w:val="25"/>
          <w:szCs w:val="25"/>
        </w:rPr>
      </w:pPr>
    </w:p>
    <w:p>
      <w:pPr>
        <w:pStyle w:val="Текст"/>
        <w:jc w:val="both"/>
        <w:rPr>
          <w:b w:val="1"/>
          <w:bCs w:val="1"/>
          <w:sz w:val="25"/>
          <w:szCs w:val="25"/>
        </w:rPr>
      </w:pPr>
    </w:p>
    <w:p>
      <w:pPr>
        <w:pStyle w:val="Текст"/>
        <w:jc w:val="both"/>
        <w:rPr>
          <w:b w:val="1"/>
          <w:bCs w:val="1"/>
          <w:sz w:val="25"/>
          <w:szCs w:val="25"/>
        </w:rPr>
      </w:pPr>
    </w:p>
    <w:p>
      <w:pPr>
        <w:pStyle w:val="Текст"/>
        <w:jc w:val="both"/>
        <w:rPr>
          <w:b w:val="1"/>
          <w:bCs w:val="1"/>
          <w:sz w:val="25"/>
          <w:szCs w:val="25"/>
        </w:rPr>
      </w:pPr>
    </w:p>
    <w:p>
      <w:pPr>
        <w:pStyle w:val="Текст"/>
        <w:jc w:val="both"/>
        <w:rPr>
          <w:b w:val="1"/>
          <w:bCs w:val="1"/>
          <w:sz w:val="25"/>
          <w:szCs w:val="25"/>
        </w:rPr>
      </w:pPr>
    </w:p>
    <w:p>
      <w:pPr>
        <w:pStyle w:val="Текст"/>
        <w:jc w:val="both"/>
        <w:rPr>
          <w:b w:val="1"/>
          <w:bCs w:val="1"/>
          <w:sz w:val="25"/>
          <w:szCs w:val="25"/>
        </w:rPr>
      </w:pPr>
    </w:p>
    <w:p>
      <w:pPr>
        <w:pStyle w:val="Текст"/>
        <w:jc w:val="both"/>
        <w:rPr>
          <w:b w:val="1"/>
          <w:bCs w:val="1"/>
          <w:sz w:val="25"/>
          <w:szCs w:val="25"/>
        </w:rPr>
      </w:pPr>
    </w:p>
    <w:p>
      <w:pPr>
        <w:pStyle w:val="Текст"/>
        <w:jc w:val="both"/>
        <w:rPr>
          <w:b w:val="1"/>
          <w:bCs w:val="1"/>
          <w:sz w:val="25"/>
          <w:szCs w:val="25"/>
        </w:rPr>
      </w:pPr>
    </w:p>
    <w:p>
      <w:pPr>
        <w:pStyle w:val="Текст"/>
        <w:jc w:val="center"/>
        <w:rPr>
          <w:rFonts w:ascii="Times New Roman" w:cs="Times New Roman" w:hAnsi="Times New Roman" w:eastAsia="Times New Roman"/>
          <w:b w:val="1"/>
          <w:bCs w:val="1"/>
          <w:sz w:val="25"/>
          <w:szCs w:val="25"/>
        </w:rPr>
      </w:pPr>
      <w:r>
        <w:rPr>
          <w:rFonts w:ascii="Times New Roman" w:hAnsi="Times New Roman" w:hint="default"/>
          <w:b w:val="1"/>
          <w:bCs w:val="1"/>
          <w:sz w:val="25"/>
          <w:szCs w:val="25"/>
          <w:rtl w:val="0"/>
          <w:lang w:val="ru-RU"/>
        </w:rPr>
        <w:t>Объяснения и методы проведения учетов</w:t>
      </w:r>
    </w:p>
    <w:p>
      <w:pPr>
        <w:pStyle w:val="Текст"/>
        <w:jc w:val="both"/>
        <w:rPr>
          <w:rFonts w:ascii="Times New Roman" w:cs="Times New Roman" w:hAnsi="Times New Roman" w:eastAsia="Times New Roman"/>
          <w:b w:val="1"/>
          <w:bCs w:val="1"/>
          <w:sz w:val="25"/>
          <w:szCs w:val="25"/>
        </w:rPr>
      </w:pPr>
    </w:p>
    <w:p>
      <w:pPr>
        <w:pStyle w:val="Текст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Фасциированные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переплетенные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стебли могут быть ребристыми и плоскими шириной до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несколько верхушечных точек роста часто приводят к образованию множества цветков или стручков на верхушке растения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Текст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  <mc:AlternateContent>
          <mc:Choice Requires="wpg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4361815</wp:posOffset>
                </wp:positionH>
                <wp:positionV relativeFrom="line">
                  <wp:posOffset>351129</wp:posOffset>
                </wp:positionV>
                <wp:extent cx="1891665" cy="2446021"/>
                <wp:effectExtent l="0" t="0" r="0" b="0"/>
                <wp:wrapTopAndBottom distT="0" distB="0"/>
                <wp:docPr id="1073741827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1665" cy="2446021"/>
                          <a:chOff x="0" y="0"/>
                          <a:chExt cx="1891664" cy="2446020"/>
                        </a:xfrm>
                      </wpg:grpSpPr>
                      <pic:pic xmlns:pic="http://schemas.openxmlformats.org/drawingml/2006/picture">
                        <pic:nvPicPr>
                          <pic:cNvPr id="1073741825" name="image.jpeg" descr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665" cy="231189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Фигура"/>
                        <wps:cNvSpPr/>
                        <wps:spPr>
                          <a:xfrm>
                            <a:off x="734059" y="1136454"/>
                            <a:ext cx="290831" cy="130956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8393" y="1253"/>
                                </a:moveTo>
                                <a:lnTo>
                                  <a:pt x="0" y="21556"/>
                                </a:lnTo>
                                <a:lnTo>
                                  <a:pt x="943" y="21600"/>
                                </a:lnTo>
                                <a:lnTo>
                                  <a:pt x="19289" y="1297"/>
                                </a:lnTo>
                                <a:lnTo>
                                  <a:pt x="18393" y="1253"/>
                                </a:lnTo>
                                <a:close/>
                                <a:moveTo>
                                  <a:pt x="21176" y="1035"/>
                                </a:moveTo>
                                <a:lnTo>
                                  <a:pt x="18582" y="1035"/>
                                </a:lnTo>
                                <a:lnTo>
                                  <a:pt x="19478" y="1090"/>
                                </a:lnTo>
                                <a:lnTo>
                                  <a:pt x="19289" y="1297"/>
                                </a:lnTo>
                                <a:lnTo>
                                  <a:pt x="21600" y="1406"/>
                                </a:lnTo>
                                <a:lnTo>
                                  <a:pt x="21176" y="1035"/>
                                </a:lnTo>
                                <a:close/>
                                <a:moveTo>
                                  <a:pt x="18582" y="1035"/>
                                </a:moveTo>
                                <a:lnTo>
                                  <a:pt x="18393" y="1253"/>
                                </a:lnTo>
                                <a:lnTo>
                                  <a:pt x="19289" y="1297"/>
                                </a:lnTo>
                                <a:lnTo>
                                  <a:pt x="19478" y="1090"/>
                                </a:lnTo>
                                <a:lnTo>
                                  <a:pt x="18582" y="1035"/>
                                </a:lnTo>
                                <a:close/>
                                <a:moveTo>
                                  <a:pt x="19997" y="0"/>
                                </a:moveTo>
                                <a:lnTo>
                                  <a:pt x="16082" y="1144"/>
                                </a:lnTo>
                                <a:lnTo>
                                  <a:pt x="18393" y="1253"/>
                                </a:lnTo>
                                <a:lnTo>
                                  <a:pt x="18582" y="1035"/>
                                </a:lnTo>
                                <a:lnTo>
                                  <a:pt x="21176" y="1035"/>
                                </a:lnTo>
                                <a:lnTo>
                                  <a:pt x="1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343.5pt;margin-top:27.6pt;width:148.9pt;height:192.6pt;z-index:25166028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1891665,2446020">
                <w10:wrap type="topAndBottom" side="bothSides" anchorx="page"/>
                <v:shape id="_x0000_s1027" type="#_x0000_t75" style="position:absolute;left:0;top:0;width:1891665;height:2311892;">
                  <v:imagedata r:id="rId4" o:title="image.jpeg"/>
                </v:shape>
                <v:shape id="_x0000_s1028" style="position:absolute;left:734060;top:1136454;width:290830;height:1309566;" coordorigin="0,0" coordsize="21600,21600" path="M 18393,1253 L 0,21556 L 943,21600 L 19289,1297 L 18393,1253 X M 21176,1035 L 18582,1035 L 19478,1090 L 19289,1297 L 21600,1406 L 21176,1035 X M 18582,1035 L 18393,1253 L 19289,1297 L 19478,1090 L 18582,1035 X M 19997,0 L 16082,1144 L 18393,1253 L 18582,1035 L 21176,1035 L 19997,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К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3: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Стебель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фасциация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1654175</wp:posOffset>
                </wp:positionH>
                <wp:positionV relativeFrom="line">
                  <wp:posOffset>168910</wp:posOffset>
                </wp:positionV>
                <wp:extent cx="2057400" cy="2346325"/>
                <wp:effectExtent l="0" t="0" r="0" b="0"/>
                <wp:wrapTopAndBottom distT="0" distB="0"/>
                <wp:docPr id="1073741830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2346325"/>
                          <a:chOff x="0" y="0"/>
                          <a:chExt cx="2057400" cy="2346324"/>
                        </a:xfrm>
                      </wpg:grpSpPr>
                      <pic:pic xmlns:pic="http://schemas.openxmlformats.org/drawingml/2006/picture">
                        <pic:nvPicPr>
                          <pic:cNvPr id="1073741828" name="image.jpeg" descr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21869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9" name="Фигура"/>
                        <wps:cNvSpPr/>
                        <wps:spPr>
                          <a:xfrm>
                            <a:off x="740409" y="631824"/>
                            <a:ext cx="76201" cy="171450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2600" y="800"/>
                                </a:moveTo>
                                <a:lnTo>
                                  <a:pt x="9000" y="800"/>
                                </a:lnTo>
                                <a:lnTo>
                                  <a:pt x="9000" y="21600"/>
                                </a:lnTo>
                                <a:lnTo>
                                  <a:pt x="12600" y="21600"/>
                                </a:lnTo>
                                <a:lnTo>
                                  <a:pt x="12600" y="800"/>
                                </a:lnTo>
                                <a:close/>
                                <a:moveTo>
                                  <a:pt x="10800" y="0"/>
                                </a:moveTo>
                                <a:lnTo>
                                  <a:pt x="0" y="960"/>
                                </a:lnTo>
                                <a:lnTo>
                                  <a:pt x="9000" y="960"/>
                                </a:lnTo>
                                <a:lnTo>
                                  <a:pt x="9000" y="800"/>
                                </a:lnTo>
                                <a:lnTo>
                                  <a:pt x="19800" y="800"/>
                                </a:lnTo>
                                <a:lnTo>
                                  <a:pt x="10800" y="0"/>
                                </a:lnTo>
                                <a:close/>
                                <a:moveTo>
                                  <a:pt x="19800" y="800"/>
                                </a:moveTo>
                                <a:lnTo>
                                  <a:pt x="12600" y="800"/>
                                </a:lnTo>
                                <a:lnTo>
                                  <a:pt x="12600" y="960"/>
                                </a:lnTo>
                                <a:lnTo>
                                  <a:pt x="21600" y="960"/>
                                </a:lnTo>
                                <a:lnTo>
                                  <a:pt x="19800" y="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130.2pt;margin-top:13.3pt;width:162.0pt;height:184.8pt;z-index:25165926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057400,2346325">
                <w10:wrap type="topAndBottom" side="bothSides" anchorx="page"/>
                <v:shape id="_x0000_s1030" type="#_x0000_t75" style="position:absolute;left:0;top:0;width:2057400;height:2218690;">
                  <v:imagedata r:id="rId5" o:title="image.jpeg"/>
                </v:shape>
                <v:shape id="_x0000_s1031" style="position:absolute;left:740410;top:631825;width:76200;height:1714500;" coordorigin="0,0" coordsize="21600,21600" path="M 12600,800 L 9000,800 L 9000,21600 L 12600,21600 L 12600,800 X M 10800,0 L 0,960 L 9000,960 L 9000,800 L 19800,800 L 10800,0 X M 19800,800 L 12600,800 L 12600,960 L 21600,960 L 19800,80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rPr>
          <w:rFonts w:ascii="Times New Roman" w:hAnsi="Times New Roman"/>
          <w:b w:val="1"/>
          <w:bCs w:val="1"/>
          <w:sz w:val="25"/>
          <w:szCs w:val="25"/>
          <w:rtl w:val="0"/>
          <w:lang w:val="ru-RU"/>
        </w:rPr>
        <w:t xml:space="preserve">                          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многочисленные цветы                            ребристые стебли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rtl w:val="0"/>
          <w:lang w:val="ru-RU"/>
        </w:rPr>
        <w:t xml:space="preserve"> </w:t>
      </w:r>
    </w:p>
    <w:p>
      <w:pPr>
        <w:pStyle w:val="Текст"/>
        <w:jc w:val="both"/>
        <w:rPr>
          <w:rFonts w:ascii="Times New Roman" w:cs="Times New Roman" w:hAnsi="Times New Roman" w:eastAsia="Times New Roman"/>
          <w:b w:val="1"/>
          <w:bCs w:val="1"/>
          <w:sz w:val="25"/>
          <w:szCs w:val="25"/>
        </w:rPr>
      </w:pPr>
      <w:r>
        <w:rPr>
          <w:rFonts w:ascii="Times New Roman" w:hAnsi="Times New Roman" w:hint="default"/>
          <w:b w:val="1"/>
          <w:bCs w:val="1"/>
          <w:sz w:val="25"/>
          <w:szCs w:val="25"/>
          <w:rtl w:val="0"/>
          <w:lang w:val="ru-RU"/>
        </w:rPr>
        <w:t xml:space="preserve">              К </w:t>
      </w:r>
      <w:r>
        <w:rPr>
          <w:rFonts w:ascii="Times New Roman" w:hAnsi="Times New Roman"/>
          <w:b w:val="1"/>
          <w:bCs w:val="1"/>
          <w:sz w:val="25"/>
          <w:szCs w:val="25"/>
          <w:rtl w:val="0"/>
        </w:rPr>
        <w:t>4</w:t>
      </w:r>
      <w:r>
        <w:rPr>
          <w:rFonts w:ascii="Times New Roman" w:hAnsi="Times New Roman"/>
          <w:b w:val="1"/>
          <w:bCs w:val="1"/>
          <w:sz w:val="25"/>
          <w:szCs w:val="25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5"/>
          <w:szCs w:val="25"/>
          <w:rtl w:val="0"/>
          <w:lang w:val="ru-RU"/>
        </w:rPr>
        <w:t>Стебель</w:t>
      </w:r>
      <w:r>
        <w:rPr>
          <w:rFonts w:ascii="Times New Roman" w:hAnsi="Times New Roman"/>
          <w:b w:val="1"/>
          <w:bCs w:val="1"/>
          <w:sz w:val="25"/>
          <w:szCs w:val="25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5"/>
          <w:szCs w:val="25"/>
          <w:rtl w:val="0"/>
          <w:lang w:val="ru-RU"/>
        </w:rPr>
        <w:t>длина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5"/>
          <w:szCs w:val="25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              Наблюдения проводят на созревающих растениях в стадии зрелых зеленых семян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Измерения должны включать узлы с чешуйчатыми листьями</w:t>
      </w:r>
      <w:r>
        <w:rPr>
          <w:rFonts w:ascii="Times New Roman" w:hAnsi="Times New Roman"/>
          <w:sz w:val="25"/>
          <w:szCs w:val="25"/>
          <w:rtl w:val="0"/>
          <w:lang w:val="ru-RU"/>
        </w:rPr>
        <w:t>.</w:t>
      </w:r>
    </w:p>
    <w:p>
      <w:pPr>
        <w:pStyle w:val="Текст"/>
        <w:ind w:firstLine="851"/>
        <w:jc w:val="both"/>
        <w:rPr>
          <w:rFonts w:ascii="Times New Roman" w:cs="Times New Roman" w:hAnsi="Times New Roman" w:eastAsia="Times New Roman"/>
          <w:sz w:val="25"/>
          <w:szCs w:val="25"/>
        </w:rPr>
      </w:pPr>
    </w:p>
    <w:p>
      <w:pPr>
        <w:pStyle w:val="Текст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5"/>
          <w:szCs w:val="25"/>
        </w:rPr>
      </w:pPr>
      <w:r>
        <w:rPr>
          <w:rFonts w:ascii="Times New Roman" w:hAnsi="Times New Roman" w:hint="default"/>
          <w:b w:val="1"/>
          <w:bCs w:val="1"/>
          <w:sz w:val="25"/>
          <w:szCs w:val="25"/>
          <w:rtl w:val="0"/>
          <w:lang w:val="ru-RU"/>
        </w:rPr>
        <w:t xml:space="preserve">К </w:t>
      </w:r>
      <w:r>
        <w:rPr>
          <w:rFonts w:ascii="Times New Roman" w:hAnsi="Times New Roman"/>
          <w:b w:val="1"/>
          <w:bCs w:val="1"/>
          <w:sz w:val="25"/>
          <w:szCs w:val="25"/>
          <w:rtl w:val="0"/>
          <w:lang w:val="ru-RU"/>
        </w:rPr>
        <w:t xml:space="preserve">5: </w:t>
      </w:r>
      <w:r>
        <w:rPr>
          <w:rFonts w:ascii="Times New Roman" w:hAnsi="Times New Roman" w:hint="default"/>
          <w:b w:val="1"/>
          <w:bCs w:val="1"/>
          <w:sz w:val="25"/>
          <w:szCs w:val="25"/>
          <w:rtl w:val="0"/>
          <w:lang w:val="ru-RU"/>
        </w:rPr>
        <w:t>Стебель</w:t>
      </w:r>
      <w:r>
        <w:rPr>
          <w:rFonts w:ascii="Times New Roman" w:hAnsi="Times New Roman"/>
          <w:b w:val="1"/>
          <w:bCs w:val="1"/>
          <w:sz w:val="25"/>
          <w:szCs w:val="25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5"/>
          <w:szCs w:val="25"/>
          <w:rtl w:val="0"/>
          <w:lang w:val="ru-RU"/>
        </w:rPr>
        <w:t>количество узлов до первого плодородного узла включительно</w:t>
      </w:r>
    </w:p>
    <w:p>
      <w:pPr>
        <w:pStyle w:val="Текст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5"/>
          <w:szCs w:val="25"/>
        </w:rPr>
      </w:pPr>
    </w:p>
    <w:p>
      <w:pPr>
        <w:pStyle w:val="Текст"/>
        <w:ind w:firstLine="851"/>
        <w:jc w:val="both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hAnsi="Times New Roman" w:hint="default"/>
          <w:sz w:val="25"/>
          <w:szCs w:val="25"/>
          <w:rtl w:val="0"/>
          <w:lang w:val="ru-RU"/>
        </w:rPr>
        <w:t>Учету подлежит только главный стебель</w:t>
      </w:r>
      <w:r>
        <w:rPr>
          <w:rFonts w:ascii="Times New Roman" w:hAnsi="Times New Roman"/>
          <w:sz w:val="25"/>
          <w:szCs w:val="25"/>
          <w:rtl w:val="0"/>
          <w:lang w:val="ru-RU"/>
        </w:rPr>
        <w:t>.</w:t>
        <w:tab/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Первые два узла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на которых расположены «чешуйчатые» листья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должны быть включены во все подсчеты узлов</w:t>
      </w:r>
      <w:r>
        <w:rPr>
          <w:rFonts w:ascii="Times New Roman" w:hAnsi="Times New Roman"/>
          <w:sz w:val="25"/>
          <w:szCs w:val="25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5"/>
          <w:szCs w:val="25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b w:val="1"/>
          <w:bCs w:val="1"/>
          <w:sz w:val="25"/>
          <w:szCs w:val="25"/>
        </w:rPr>
      </w:pPr>
      <w:r>
        <w:rPr>
          <w:rFonts w:ascii="Times New Roman" w:hAnsi="Times New Roman" w:hint="default"/>
          <w:b w:val="1"/>
          <w:bCs w:val="1"/>
          <w:sz w:val="25"/>
          <w:szCs w:val="25"/>
          <w:rtl w:val="0"/>
          <w:lang w:val="ru-RU"/>
        </w:rPr>
        <w:t xml:space="preserve">              К </w:t>
      </w:r>
      <w:r>
        <w:rPr>
          <w:rFonts w:ascii="Times New Roman" w:hAnsi="Times New Roman"/>
          <w:b w:val="1"/>
          <w:bCs w:val="1"/>
          <w:sz w:val="25"/>
          <w:szCs w:val="25"/>
          <w:rtl w:val="0"/>
          <w:lang w:val="ru-RU"/>
        </w:rPr>
        <w:t xml:space="preserve">7. </w:t>
      </w:r>
      <w:r>
        <w:rPr>
          <w:rFonts w:ascii="Times New Roman" w:hAnsi="Times New Roman" w:hint="default"/>
          <w:b w:val="1"/>
          <w:bCs w:val="1"/>
          <w:sz w:val="25"/>
          <w:szCs w:val="25"/>
          <w:rtl w:val="0"/>
          <w:lang w:val="ru-RU"/>
        </w:rPr>
        <w:t>Листья</w:t>
      </w:r>
      <w:r>
        <w:rPr>
          <w:rFonts w:ascii="Times New Roman" w:hAnsi="Times New Roman"/>
          <w:b w:val="1"/>
          <w:bCs w:val="1"/>
          <w:sz w:val="25"/>
          <w:szCs w:val="25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5"/>
          <w:szCs w:val="25"/>
          <w:rtl w:val="0"/>
          <w:lang w:val="ru-RU"/>
        </w:rPr>
        <w:t>интенсивность окраски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5"/>
          <w:szCs w:val="25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              Желто</w:t>
      </w:r>
      <w:r>
        <w:rPr>
          <w:rFonts w:ascii="Times New Roman" w:hAnsi="Times New Roman"/>
          <w:sz w:val="25"/>
          <w:szCs w:val="25"/>
          <w:rtl w:val="0"/>
          <w:lang w:val="ru-RU"/>
        </w:rPr>
        <w:t>-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зеленые и сине</w:t>
      </w:r>
      <w:r>
        <w:rPr>
          <w:rFonts w:ascii="Times New Roman" w:hAnsi="Times New Roman"/>
          <w:sz w:val="25"/>
          <w:szCs w:val="25"/>
          <w:rtl w:val="0"/>
          <w:lang w:val="ru-RU"/>
        </w:rPr>
        <w:t>-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зеленые сорта должны быть исключены</w:t>
      </w:r>
      <w:r>
        <w:rPr>
          <w:rFonts w:ascii="Times New Roman" w:hAnsi="Times New Roman"/>
          <w:sz w:val="25"/>
          <w:szCs w:val="25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5"/>
          <w:szCs w:val="25"/>
        </w:rPr>
      </w:pPr>
    </w:p>
    <w:p>
      <w:pPr>
        <w:pStyle w:val="Текст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5"/>
          <w:szCs w:val="25"/>
        </w:rPr>
      </w:pPr>
      <w:r>
        <w:rPr>
          <w:rFonts w:ascii="Times New Roman" w:hAnsi="Times New Roman" w:hint="default"/>
          <w:b w:val="1"/>
          <w:bCs w:val="1"/>
          <w:sz w:val="25"/>
          <w:szCs w:val="25"/>
          <w:rtl w:val="0"/>
          <w:lang w:val="ru-RU"/>
        </w:rPr>
        <w:t xml:space="preserve">К </w:t>
      </w:r>
      <w:r>
        <w:rPr>
          <w:rFonts w:ascii="Times New Roman" w:hAnsi="Times New Roman"/>
          <w:b w:val="1"/>
          <w:bCs w:val="1"/>
          <w:sz w:val="25"/>
          <w:szCs w:val="25"/>
          <w:rtl w:val="0"/>
          <w:lang w:val="ru-RU"/>
        </w:rPr>
        <w:t xml:space="preserve">9: </w:t>
      </w:r>
      <w:r>
        <w:rPr>
          <w:rFonts w:ascii="Times New Roman" w:hAnsi="Times New Roman" w:hint="default"/>
          <w:b w:val="1"/>
          <w:bCs w:val="1"/>
          <w:sz w:val="25"/>
          <w:szCs w:val="25"/>
          <w:rtl w:val="0"/>
          <w:lang w:val="ru-RU"/>
        </w:rPr>
        <w:t>Лист</w:t>
      </w:r>
      <w:r>
        <w:rPr>
          <w:rFonts w:ascii="Times New Roman" w:hAnsi="Times New Roman"/>
          <w:b w:val="1"/>
          <w:bCs w:val="1"/>
          <w:sz w:val="25"/>
          <w:szCs w:val="25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5"/>
          <w:szCs w:val="25"/>
          <w:rtl w:val="0"/>
          <w:lang w:val="ru-RU"/>
        </w:rPr>
        <w:t>максимальное количество листочков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5"/>
          <w:szCs w:val="25"/>
        </w:rPr>
      </w:pPr>
    </w:p>
    <w:p>
      <w:pPr>
        <w:pStyle w:val="Текст"/>
        <w:ind w:firstLine="851"/>
        <w:jc w:val="both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hAnsi="Times New Roman" w:hint="default"/>
          <w:sz w:val="25"/>
          <w:szCs w:val="25"/>
          <w:rtl w:val="0"/>
          <w:lang w:val="ru-RU"/>
        </w:rPr>
        <w:t>Оценка должна проводиться по всему растению</w:t>
      </w:r>
      <w:r>
        <w:rPr>
          <w:rFonts w:ascii="Times New Roman" w:hAnsi="Times New Roman"/>
          <w:sz w:val="25"/>
          <w:szCs w:val="25"/>
          <w:rtl w:val="0"/>
          <w:lang w:val="ru-RU"/>
        </w:rPr>
        <w:t>.</w:t>
      </w:r>
    </w:p>
    <w:p>
      <w:pPr>
        <w:pStyle w:val="Текст"/>
        <w:ind w:firstLine="851"/>
        <w:jc w:val="both"/>
        <w:rPr>
          <w:rFonts w:ascii="Times New Roman" w:cs="Times New Roman" w:hAnsi="Times New Roman" w:eastAsia="Times New Roman"/>
          <w:sz w:val="25"/>
          <w:szCs w:val="25"/>
        </w:rPr>
      </w:pPr>
    </w:p>
    <w:p>
      <w:pPr>
        <w:pStyle w:val="Текст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5"/>
          <w:szCs w:val="25"/>
        </w:rPr>
      </w:pPr>
      <w:r>
        <w:rPr>
          <w:rFonts w:ascii="Times New Roman" w:hAnsi="Times New Roman" w:hint="default"/>
          <w:b w:val="1"/>
          <w:bCs w:val="1"/>
          <w:sz w:val="25"/>
          <w:szCs w:val="25"/>
          <w:rtl w:val="0"/>
          <w:lang w:val="ru-RU"/>
        </w:rPr>
        <w:t xml:space="preserve">К </w:t>
      </w:r>
      <w:r>
        <w:rPr>
          <w:rFonts w:ascii="Times New Roman" w:hAnsi="Times New Roman"/>
          <w:b w:val="1"/>
          <w:bCs w:val="1"/>
          <w:sz w:val="25"/>
          <w:szCs w:val="25"/>
          <w:rtl w:val="0"/>
          <w:lang w:val="ru-RU"/>
        </w:rPr>
        <w:t xml:space="preserve">13: </w:t>
      </w:r>
      <w:r>
        <w:rPr>
          <w:rFonts w:ascii="Times New Roman" w:hAnsi="Times New Roman" w:hint="default"/>
          <w:b w:val="1"/>
          <w:bCs w:val="1"/>
          <w:sz w:val="25"/>
          <w:szCs w:val="25"/>
          <w:rtl w:val="0"/>
          <w:lang w:val="ru-RU"/>
        </w:rPr>
        <w:t>Листок</w:t>
      </w:r>
      <w:r>
        <w:rPr>
          <w:rFonts w:ascii="Times New Roman" w:hAnsi="Times New Roman"/>
          <w:b w:val="1"/>
          <w:bCs w:val="1"/>
          <w:sz w:val="25"/>
          <w:szCs w:val="25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5"/>
          <w:szCs w:val="25"/>
          <w:rtl w:val="0"/>
          <w:lang w:val="ru-RU"/>
        </w:rPr>
        <w:t>положение самой широкой части</w:t>
      </w:r>
    </w:p>
    <w:p>
      <w:pPr>
        <w:pStyle w:val="Текст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5"/>
          <w:szCs w:val="25"/>
        </w:rPr>
      </w:pPr>
    </w:p>
    <w:p>
      <w:pPr>
        <w:pStyle w:val="Текст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5"/>
          <w:szCs w:val="25"/>
        </w:rPr>
      </w:pPr>
      <w:r>
        <w:rPr>
          <w:rStyle w:val="ezkurwreuab5ozgtqnkl"/>
        </w:rP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2340292</wp:posOffset>
                </wp:positionH>
                <wp:positionV relativeFrom="line">
                  <wp:posOffset>893762</wp:posOffset>
                </wp:positionV>
                <wp:extent cx="285751" cy="0"/>
                <wp:effectExtent l="0" t="0" r="0" b="0"/>
                <wp:wrapNone/>
                <wp:docPr id="1073741831" name="officeArt object" descr="Лини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184.3pt;margin-top:70.4pt;width:22.5pt;height:0.0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Style w:val="ezkurwreuab5ozgtqnkl"/>
        </w:rPr>
        <mc:AlternateContent>
          <mc:Choice Requires="wps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3540442</wp:posOffset>
                </wp:positionH>
                <wp:positionV relativeFrom="line">
                  <wp:posOffset>893762</wp:posOffset>
                </wp:positionV>
                <wp:extent cx="285751" cy="0"/>
                <wp:effectExtent l="0" t="0" r="0" b="0"/>
                <wp:wrapNone/>
                <wp:docPr id="1073741832" name="officeArt object" descr="Лини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278.8pt;margin-top:70.4pt;width:22.5pt;height:0.0pt;z-index: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Style w:val="ezkurwreuab5ozgtqnkl"/>
        </w:rPr>
        <mc:AlternateContent>
          <mc:Choice Requires="wps">
            <w:drawing xmlns:a="http://schemas.openxmlformats.org/drawingml/2006/main"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5426392</wp:posOffset>
                </wp:positionH>
                <wp:positionV relativeFrom="line">
                  <wp:posOffset>983297</wp:posOffset>
                </wp:positionV>
                <wp:extent cx="285751" cy="0"/>
                <wp:effectExtent l="0" t="0" r="0" b="0"/>
                <wp:wrapNone/>
                <wp:docPr id="1073741833" name="officeArt object" descr="Лини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427.3pt;margin-top:77.4pt;width:22.5pt;height:0.0pt;z-index:2516684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Style w:val="ezkurwreuab5ozgtqnkl"/>
        </w:rPr>
        <mc:AlternateContent>
          <mc:Choice Requires="wps">
            <w:drawing xmlns:a="http://schemas.openxmlformats.org/drawingml/2006/main"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4197667</wp:posOffset>
                </wp:positionH>
                <wp:positionV relativeFrom="line">
                  <wp:posOffset>983297</wp:posOffset>
                </wp:positionV>
                <wp:extent cx="285751" cy="0"/>
                <wp:effectExtent l="0" t="0" r="0" b="0"/>
                <wp:wrapNone/>
                <wp:docPr id="1073741834" name="officeArt object" descr="Лини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330.5pt;margin-top:77.4pt;width:22.5pt;height:0.0pt;z-index:2516674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Style w:val="ezkurwreuab5ozgtqnkl"/>
        </w:rP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1302067</wp:posOffset>
                </wp:positionH>
                <wp:positionV relativeFrom="line">
                  <wp:posOffset>745172</wp:posOffset>
                </wp:positionV>
                <wp:extent cx="285751" cy="0"/>
                <wp:effectExtent l="0" t="0" r="0" b="0"/>
                <wp:wrapNone/>
                <wp:docPr id="1073741835" name="officeArt object" descr="Лини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102.5pt;margin-top:58.7pt;width:22.5pt;height:0.0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Style w:val="ezkurwreuab5ozgtqnkl"/>
        </w:rP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282892</wp:posOffset>
                </wp:positionH>
                <wp:positionV relativeFrom="line">
                  <wp:posOffset>745172</wp:posOffset>
                </wp:positionV>
                <wp:extent cx="285751" cy="0"/>
                <wp:effectExtent l="0" t="0" r="0" b="0"/>
                <wp:wrapNone/>
                <wp:docPr id="1073741836" name="officeArt object" descr="Лини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7" style="visibility:visible;position:absolute;margin-left:22.3pt;margin-top:58.7pt;width:22.5pt;height:0.0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Style w:val="ezkurwreuab5ozgtqnkl"/>
        </w:rPr>
        <w:drawing xmlns:a="http://schemas.openxmlformats.org/drawingml/2006/main">
          <wp:inline distT="0" distB="0" distL="0" distR="0">
            <wp:extent cx="771183" cy="1503731"/>
            <wp:effectExtent l="0" t="0" r="0" b="0"/>
            <wp:docPr id="1073741837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.jpeg" descr="image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183" cy="15037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ezkurwreuab5ozgtqnkl"/>
          <w:rtl w:val="0"/>
          <w:lang w:val="ru-RU"/>
        </w:rPr>
        <w:t xml:space="preserve">                 </w:t>
      </w:r>
      <w:r>
        <w:rPr>
          <w:rStyle w:val="ezkurwreuab5ozgtqnkl"/>
        </w:rPr>
        <w:drawing xmlns:a="http://schemas.openxmlformats.org/drawingml/2006/main">
          <wp:inline distT="0" distB="0" distL="0" distR="0">
            <wp:extent cx="933755" cy="1372801"/>
            <wp:effectExtent l="0" t="0" r="0" b="0"/>
            <wp:docPr id="1073741838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jpeg" descr="image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755" cy="13728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ezkurwreuab5ozgtqnkl"/>
          <w:rtl w:val="0"/>
          <w:lang w:val="ru-RU"/>
        </w:rPr>
        <w:t xml:space="preserve">            </w:t>
      </w:r>
      <w:r>
        <w:rPr>
          <w:rStyle w:val="ezkurwreuab5ozgtqnkl"/>
        </w:rPr>
        <w:drawing xmlns:a="http://schemas.openxmlformats.org/drawingml/2006/main">
          <wp:inline distT="0" distB="0" distL="0" distR="0">
            <wp:extent cx="970789" cy="1428979"/>
            <wp:effectExtent l="0" t="0" r="0" b="0"/>
            <wp:docPr id="1073741839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.jpeg" descr="image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789" cy="14289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rtl w:val="0"/>
          <w:lang w:val="ru-RU"/>
        </w:rPr>
        <w:t xml:space="preserve">                     1                                                    2                                               3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rtl w:val="0"/>
          <w:lang w:val="ru-RU"/>
        </w:rPr>
        <w:t xml:space="preserve">          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посередине или немного                      умеренно ближе                     </w:t>
      </w:r>
      <w:r>
        <w:rPr>
          <w:rFonts w:ascii="Times New Roman" w:hAnsi="Times New Roman"/>
          <w:sz w:val="24"/>
          <w:szCs w:val="24"/>
          <w:rtl w:val="0"/>
        </w:rPr>
        <w:t xml:space="preserve">   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сильно ближе 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ближе к основанию                               к основанию                            </w:t>
      </w:r>
      <w:r>
        <w:rPr>
          <w:rFonts w:ascii="Times New Roman" w:hAnsi="Times New Roman"/>
          <w:sz w:val="24"/>
          <w:szCs w:val="24"/>
          <w:rtl w:val="0"/>
        </w:rPr>
        <w:t xml:space="preserve">  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основанию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5"/>
          <w:szCs w:val="25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b w:val="1"/>
          <w:bCs w:val="1"/>
          <w:sz w:val="25"/>
          <w:szCs w:val="25"/>
        </w:rPr>
      </w:pPr>
      <w:r>
        <w:rPr>
          <w:rFonts w:ascii="Times New Roman" w:hAnsi="Times New Roman"/>
          <w:sz w:val="25"/>
          <w:szCs w:val="25"/>
          <w:rtl w:val="0"/>
          <w:lang w:val="ru-RU"/>
        </w:rPr>
        <w:t xml:space="preserve">             </w:t>
      </w:r>
      <w:r>
        <w:rPr>
          <w:rFonts w:ascii="Times New Roman" w:hAnsi="Times New Roman" w:hint="default"/>
          <w:b w:val="1"/>
          <w:bCs w:val="1"/>
          <w:sz w:val="25"/>
          <w:szCs w:val="25"/>
          <w:rtl w:val="0"/>
          <w:lang w:val="ru-RU"/>
        </w:rPr>
        <w:t xml:space="preserve">К </w:t>
      </w:r>
      <w:r>
        <w:rPr>
          <w:rFonts w:ascii="Times New Roman" w:hAnsi="Times New Roman"/>
          <w:b w:val="1"/>
          <w:bCs w:val="1"/>
          <w:sz w:val="25"/>
          <w:szCs w:val="25"/>
          <w:rtl w:val="0"/>
        </w:rPr>
        <w:t>14</w:t>
      </w:r>
      <w:r>
        <w:rPr>
          <w:rFonts w:ascii="Times New Roman" w:hAnsi="Times New Roman"/>
          <w:b w:val="1"/>
          <w:bCs w:val="1"/>
          <w:sz w:val="25"/>
          <w:szCs w:val="25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5"/>
          <w:szCs w:val="25"/>
          <w:rtl w:val="0"/>
          <w:lang w:val="ru-RU"/>
        </w:rPr>
        <w:t>Листочек</w:t>
      </w:r>
      <w:r>
        <w:rPr>
          <w:rFonts w:ascii="Times New Roman" w:hAnsi="Times New Roman"/>
          <w:b w:val="1"/>
          <w:bCs w:val="1"/>
          <w:sz w:val="25"/>
          <w:szCs w:val="25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5"/>
          <w:szCs w:val="25"/>
          <w:rtl w:val="0"/>
          <w:lang w:val="ru-RU"/>
        </w:rPr>
        <w:t xml:space="preserve">зубчатость и степень зубчатости 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5"/>
          <w:szCs w:val="25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            Необходимо зафиксировать максимальную выраженность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наблюдения должны проводиться только на главном стебле </w:t>
      </w:r>
      <w:r>
        <w:rPr>
          <w:rFonts w:ascii="Times New Roman" w:hAnsi="Times New Roman"/>
          <w:sz w:val="25"/>
          <w:szCs w:val="25"/>
          <w:rtl w:val="0"/>
          <w:lang w:val="ru-RU"/>
        </w:rPr>
        <w:t>(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за исключением воздушных и базальных ветвей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и выше шестого узла</w:t>
      </w:r>
      <w:r>
        <w:rPr>
          <w:rFonts w:ascii="Times New Roman" w:hAnsi="Times New Roman"/>
          <w:sz w:val="25"/>
          <w:szCs w:val="25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cs="Times New Roman" w:hAnsi="Times New Roman" w:eastAsia="Times New Roman"/>
          <w:sz w:val="25"/>
          <w:szCs w:val="25"/>
        </w:rPr>
        <w:drawing xmlns:a="http://schemas.openxmlformats.org/drawingml/2006/main">
          <wp:inline distT="0" distB="0" distL="0" distR="0">
            <wp:extent cx="4675505" cy="1466215"/>
            <wp:effectExtent l="0" t="0" r="0" b="0"/>
            <wp:docPr id="1073741840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image.png" descr="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5505" cy="14662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Текст"/>
        <w:rPr>
          <w:rFonts w:ascii="Times New Roman" w:cs="Times New Roman" w:hAnsi="Times New Roman" w:eastAsia="Times New Roman"/>
          <w:sz w:val="25"/>
          <w:szCs w:val="25"/>
        </w:rPr>
      </w:pPr>
    </w:p>
    <w:p>
      <w:pPr>
        <w:pStyle w:val="Текст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   отсутствует или</w:t>
      </w:r>
    </w:p>
    <w:p>
      <w:pPr>
        <w:pStyle w:val="Текст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   очень слабая                                                                       слабая</w:t>
      </w:r>
    </w:p>
    <w:p>
      <w:pPr>
        <w:pStyle w:val="Обычный"/>
        <w:tabs>
          <w:tab w:val="left" w:pos="672"/>
          <w:tab w:val="left" w:pos="960"/>
          <w:tab w:val="left" w:pos="4416"/>
          <w:tab w:val="left" w:pos="4704"/>
          <w:tab w:val="left" w:pos="8160"/>
          <w:tab w:val="left" w:pos="8544"/>
        </w:tabs>
        <w:ind w:firstLine="360"/>
        <w:jc w:val="both"/>
        <w:rPr>
          <w:sz w:val="25"/>
          <w:szCs w:val="25"/>
        </w:rPr>
      </w:pPr>
      <w:r>
        <w:rPr>
          <w:sz w:val="25"/>
          <w:szCs w:val="25"/>
        </w:rPr>
        <w:drawing xmlns:a="http://schemas.openxmlformats.org/drawingml/2006/main">
          <wp:inline distT="0" distB="0" distL="0" distR="0">
            <wp:extent cx="5714753" cy="1256100"/>
            <wp:effectExtent l="0" t="0" r="0" b="0"/>
            <wp:docPr id="1073741841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image.png" descr="image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753" cy="1256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Текст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           средняя                                              сильная                                        очень сильная</w:t>
      </w:r>
    </w:p>
    <w:p>
      <w:pPr>
        <w:pStyle w:val="Текст"/>
        <w:rPr>
          <w:rFonts w:ascii="Times New Roman" w:cs="Times New Roman" w:hAnsi="Times New Roman" w:eastAsia="Times New Roman"/>
          <w:sz w:val="25"/>
          <w:szCs w:val="25"/>
        </w:rPr>
      </w:pPr>
    </w:p>
    <w:p>
      <w:pPr>
        <w:pStyle w:val="Текст"/>
        <w:rPr>
          <w:rFonts w:ascii="Times New Roman" w:cs="Times New Roman" w:hAnsi="Times New Roman" w:eastAsia="Times New Roman"/>
          <w:b w:val="1"/>
          <w:bCs w:val="1"/>
          <w:sz w:val="25"/>
          <w:szCs w:val="25"/>
        </w:rPr>
      </w:pPr>
      <w:r>
        <w:rPr>
          <w:rFonts w:ascii="Times New Roman" w:hAnsi="Times New Roman"/>
          <w:sz w:val="25"/>
          <w:szCs w:val="25"/>
          <w:rtl w:val="0"/>
          <w:lang w:val="ru-RU"/>
        </w:rPr>
        <w:t xml:space="preserve">              </w:t>
      </w:r>
      <w:r>
        <w:rPr>
          <w:rFonts w:ascii="Times New Roman" w:hAnsi="Times New Roman" w:hint="default"/>
          <w:b w:val="1"/>
          <w:bCs w:val="1"/>
          <w:sz w:val="25"/>
          <w:szCs w:val="25"/>
          <w:rtl w:val="0"/>
          <w:lang w:val="ru-RU"/>
        </w:rPr>
        <w:t xml:space="preserve">К </w:t>
      </w:r>
      <w:r>
        <w:rPr>
          <w:rFonts w:ascii="Times New Roman" w:hAnsi="Times New Roman"/>
          <w:b w:val="1"/>
          <w:bCs w:val="1"/>
          <w:sz w:val="25"/>
          <w:szCs w:val="25"/>
          <w:rtl w:val="0"/>
        </w:rPr>
        <w:t>15</w:t>
      </w:r>
      <w:r>
        <w:rPr>
          <w:rFonts w:ascii="Times New Roman" w:hAnsi="Times New Roman"/>
          <w:b w:val="1"/>
          <w:bCs w:val="1"/>
          <w:sz w:val="25"/>
          <w:szCs w:val="25"/>
          <w:rtl w:val="0"/>
          <w:lang w:val="ru-RU"/>
        </w:rPr>
        <w:t xml:space="preserve"> + </w:t>
      </w:r>
      <w:r>
        <w:rPr>
          <w:rFonts w:ascii="Times New Roman" w:hAnsi="Times New Roman"/>
          <w:b w:val="1"/>
          <w:bCs w:val="1"/>
          <w:sz w:val="25"/>
          <w:szCs w:val="25"/>
          <w:rtl w:val="0"/>
        </w:rPr>
        <w:t>16</w:t>
      </w:r>
      <w:r>
        <w:rPr>
          <w:rFonts w:ascii="Times New Roman" w:hAnsi="Times New Roman"/>
          <w:b w:val="1"/>
          <w:bCs w:val="1"/>
          <w:sz w:val="25"/>
          <w:szCs w:val="25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5"/>
          <w:szCs w:val="25"/>
          <w:rtl w:val="0"/>
          <w:lang w:val="ru-RU"/>
        </w:rPr>
        <w:t>Прилистник</w:t>
      </w:r>
      <w:r>
        <w:rPr>
          <w:rFonts w:ascii="Times New Roman" w:hAnsi="Times New Roman"/>
          <w:b w:val="1"/>
          <w:bCs w:val="1"/>
          <w:sz w:val="25"/>
          <w:szCs w:val="25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5"/>
          <w:szCs w:val="25"/>
          <w:rtl w:val="0"/>
          <w:lang w:val="ru-RU"/>
        </w:rPr>
        <w:t xml:space="preserve">длина  и ширина </w:t>
      </w:r>
    </w:p>
    <w:p>
      <w:pPr>
        <w:pStyle w:val="Текст"/>
        <w:rPr>
          <w:rFonts w:ascii="Times New Roman" w:cs="Times New Roman" w:hAnsi="Times New Roman" w:eastAsia="Times New Roman"/>
          <w:sz w:val="25"/>
          <w:szCs w:val="25"/>
        </w:rPr>
      </w:pPr>
    </w:p>
    <w:p>
      <w:pPr>
        <w:pStyle w:val="Текст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              Наблюдения проводят на втором фертильном узле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на прилистниках которые отделены от растения и разглажены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Оценивается максимальная ширина</w:t>
      </w:r>
      <w:r>
        <w:rPr>
          <w:rFonts w:ascii="Times New Roman" w:hAnsi="Times New Roman"/>
          <w:sz w:val="25"/>
          <w:szCs w:val="25"/>
          <w:rtl w:val="0"/>
          <w:lang w:val="ru-RU"/>
        </w:rPr>
        <w:t>.</w:t>
      </w:r>
    </w:p>
    <w:p>
      <w:pPr>
        <w:pStyle w:val="Текст"/>
        <w:ind w:firstLine="851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Текст"/>
        <w:ind w:firstLine="851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К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18: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Прилистник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длина от пазухи до кончика</w:t>
      </w:r>
    </w:p>
    <w:p>
      <w:pPr>
        <w:pStyle w:val="Текст"/>
        <w:ind w:firstLine="851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К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19: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Прилистник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длина лепестка ниже пазухи</w:t>
      </w:r>
    </w:p>
    <w:p>
      <w:pPr>
        <w:pStyle w:val="Текст"/>
        <w:ind w:firstLine="851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ind w:firstLine="851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Следует обратить внимание на прилистники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которые были отделены от растения и расплющены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rtl w:val="0"/>
          <w:lang w:val="ru-RU"/>
        </w:rPr>
        <w:t xml:space="preserve">              </w:t>
      </w:r>
    </w:p>
    <w:p>
      <w:pPr>
        <w:pStyle w:val="Текст"/>
        <w:ind w:firstLine="851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hAnsi="Times New Roman" w:hint="default"/>
          <w:b w:val="1"/>
          <w:bCs w:val="1"/>
          <w:sz w:val="25"/>
          <w:szCs w:val="25"/>
          <w:rtl w:val="0"/>
          <w:lang w:val="ru-RU"/>
        </w:rPr>
        <w:t>Прилистник</w:t>
      </w:r>
      <w:r>
        <w:rPr>
          <w:rFonts w:ascii="Times New Roman" w:hAnsi="Times New Roman"/>
          <w:b w:val="1"/>
          <w:bCs w:val="1"/>
          <w:sz w:val="25"/>
          <w:szCs w:val="25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5"/>
          <w:szCs w:val="25"/>
          <w:rtl w:val="0"/>
          <w:lang w:val="ru-RU"/>
        </w:rPr>
        <w:t xml:space="preserve">длина </w:t>
      </w:r>
      <w:r>
        <w:rPr>
          <w:rFonts w:ascii="Times New Roman" w:hAnsi="Times New Roman"/>
          <w:b w:val="1"/>
          <w:bCs w:val="1"/>
          <w:sz w:val="25"/>
          <w:szCs w:val="25"/>
          <w:rtl w:val="0"/>
          <w:lang w:val="ru-RU"/>
        </w:rPr>
        <w:t>(</w:t>
      </w:r>
      <w:r>
        <w:rPr>
          <w:rFonts w:ascii="Times New Roman" w:hAnsi="Times New Roman"/>
          <w:b w:val="1"/>
          <w:bCs w:val="1"/>
          <w:sz w:val="25"/>
          <w:szCs w:val="25"/>
          <w:rtl w:val="0"/>
        </w:rPr>
        <w:t xml:space="preserve">15)                                           </w:t>
      </w:r>
      <w:r>
        <w:rPr>
          <w:rFonts w:ascii="Times New Roman" w:hAnsi="Times New Roman"/>
          <w:sz w:val="24"/>
          <w:szCs w:val="24"/>
          <w:rtl w:val="0"/>
          <w:lang w:val="en-US"/>
        </w:rPr>
        <w:t>A-B</w:t>
      </w:r>
    </w:p>
    <w:p>
      <w:pPr>
        <w:pStyle w:val="Текст"/>
        <w:ind w:firstLine="851"/>
        <w:rPr>
          <w:rFonts w:ascii="Times New Roman" w:cs="Times New Roman" w:hAnsi="Times New Roman" w:eastAsia="Times New Roman"/>
          <w:b w:val="1"/>
          <w:bCs w:val="1"/>
          <w:sz w:val="25"/>
          <w:szCs w:val="25"/>
        </w:rPr>
      </w:pPr>
      <w:r>
        <w:rPr>
          <w:rFonts w:ascii="Times New Roman" w:hAnsi="Times New Roman" w:hint="default"/>
          <w:b w:val="1"/>
          <w:bCs w:val="1"/>
          <w:sz w:val="25"/>
          <w:szCs w:val="25"/>
          <w:rtl w:val="0"/>
          <w:lang w:val="ru-RU"/>
        </w:rPr>
        <w:t xml:space="preserve">Прилистник ширина </w:t>
      </w:r>
      <w:r>
        <w:rPr>
          <w:rFonts w:ascii="Times New Roman" w:hAnsi="Times New Roman"/>
          <w:b w:val="1"/>
          <w:bCs w:val="1"/>
          <w:sz w:val="25"/>
          <w:szCs w:val="25"/>
          <w:rtl w:val="0"/>
          <w:lang w:val="ru-RU"/>
        </w:rPr>
        <w:t>(</w:t>
      </w:r>
      <w:r>
        <w:rPr>
          <w:rFonts w:ascii="Times New Roman" w:hAnsi="Times New Roman"/>
          <w:b w:val="1"/>
          <w:bCs w:val="1"/>
          <w:sz w:val="25"/>
          <w:szCs w:val="25"/>
          <w:rtl w:val="0"/>
        </w:rPr>
        <w:t xml:space="preserve">16)                                         </w:t>
      </w:r>
      <w:r>
        <w:rPr>
          <w:rFonts w:ascii="Times New Roman" w:hAnsi="Times New Roman" w:hint="default"/>
          <w:sz w:val="25"/>
          <w:szCs w:val="25"/>
          <w:rtl w:val="0"/>
        </w:rPr>
        <w:t>С</w:t>
      </w:r>
      <w:r>
        <w:rPr>
          <w:rFonts w:ascii="Times New Roman" w:hAnsi="Times New Roman"/>
          <w:sz w:val="25"/>
          <w:szCs w:val="25"/>
          <w:rtl w:val="0"/>
          <w:lang w:val="ru-RU"/>
        </w:rPr>
        <w:t>-</w:t>
      </w:r>
      <w:r>
        <w:rPr>
          <w:rFonts w:ascii="Times New Roman" w:hAnsi="Times New Roman"/>
          <w:sz w:val="25"/>
          <w:szCs w:val="25"/>
          <w:rtl w:val="0"/>
          <w:lang w:val="en-US"/>
        </w:rPr>
        <w:t>D</w:t>
      </w:r>
    </w:p>
    <w:p>
      <w:pPr>
        <w:pStyle w:val="Текст"/>
        <w:ind w:firstLine="851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Прилистник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длина от пазухи до кончика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(18)        </w:t>
      </w:r>
      <w:r>
        <w:rPr>
          <w:rFonts w:ascii="Times New Roman" w:hAnsi="Times New Roman"/>
          <w:sz w:val="24"/>
          <w:szCs w:val="24"/>
          <w:rtl w:val="0"/>
          <w:lang w:val="en-US"/>
        </w:rPr>
        <w:t>E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/>
          <w:sz w:val="24"/>
          <w:szCs w:val="24"/>
          <w:rtl w:val="0"/>
          <w:lang w:val="en-US"/>
        </w:rPr>
        <w:t>F</w:t>
      </w:r>
    </w:p>
    <w:p>
      <w:pPr>
        <w:pStyle w:val="Текст"/>
        <w:ind w:firstLine="851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Прилистник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длина лепестка ниже пазухи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(19)       </w:t>
      </w:r>
      <w:r>
        <w:rPr>
          <w:rFonts w:ascii="Times New Roman" w:hAnsi="Times New Roman"/>
          <w:sz w:val="24"/>
          <w:szCs w:val="24"/>
          <w:rtl w:val="0"/>
          <w:lang w:val="en-US"/>
        </w:rPr>
        <w:t>G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/>
          <w:sz w:val="24"/>
          <w:szCs w:val="24"/>
          <w:rtl w:val="0"/>
          <w:lang w:val="en-US"/>
        </w:rPr>
        <w:t>H</w:t>
      </w:r>
    </w:p>
    <w:p>
      <w:pPr>
        <w:pStyle w:val="Текст"/>
        <w:ind w:firstLine="851"/>
        <w:rPr>
          <w:rFonts w:ascii="Times New Roman" w:cs="Times New Roman" w:hAnsi="Times New Roman" w:eastAsia="Times New Roman"/>
          <w:i w:val="1"/>
          <w:iCs w:val="1"/>
          <w:sz w:val="25"/>
          <w:szCs w:val="25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                                                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перпендикулярно линии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E-G) </w:t>
      </w:r>
    </w:p>
    <w:p>
      <w:pPr>
        <w:pStyle w:val="Текст"/>
        <w:rPr>
          <w:rFonts w:ascii="Times New Roman" w:cs="Times New Roman" w:hAnsi="Times New Roman" w:eastAsia="Times New Roman"/>
          <w:sz w:val="25"/>
          <w:szCs w:val="25"/>
        </w:rPr>
      </w:pPr>
    </w:p>
    <w:p>
      <w:pPr>
        <w:pStyle w:val="Текст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g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1954529</wp:posOffset>
                </wp:positionH>
                <wp:positionV relativeFrom="line">
                  <wp:posOffset>-142874</wp:posOffset>
                </wp:positionV>
                <wp:extent cx="3625216" cy="4620260"/>
                <wp:effectExtent l="0" t="0" r="0" b="0"/>
                <wp:wrapTopAndBottom distT="0" distB="0"/>
                <wp:docPr id="1073741866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5216" cy="4620260"/>
                          <a:chOff x="0" y="0"/>
                          <a:chExt cx="3625215" cy="4620259"/>
                        </a:xfrm>
                      </wpg:grpSpPr>
                      <pic:pic xmlns:pic="http://schemas.openxmlformats.org/drawingml/2006/picture">
                        <pic:nvPicPr>
                          <pic:cNvPr id="1073741842" name="image.jpeg" descr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7010" y="0"/>
                            <a:ext cx="3090546" cy="41148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43" name="Фигура"/>
                        <wps:cNvSpPr/>
                        <wps:spPr>
                          <a:xfrm>
                            <a:off x="392430" y="114300"/>
                            <a:ext cx="85726" cy="38862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7200" y="21124"/>
                                </a:moveTo>
                                <a:lnTo>
                                  <a:pt x="0" y="21124"/>
                                </a:lnTo>
                                <a:lnTo>
                                  <a:pt x="10720" y="21600"/>
                                </a:lnTo>
                                <a:lnTo>
                                  <a:pt x="19680" y="21205"/>
                                </a:lnTo>
                                <a:lnTo>
                                  <a:pt x="7200" y="21205"/>
                                </a:lnTo>
                                <a:lnTo>
                                  <a:pt x="7200" y="21124"/>
                                </a:lnTo>
                                <a:close/>
                                <a:moveTo>
                                  <a:pt x="14400" y="399"/>
                                </a:moveTo>
                                <a:lnTo>
                                  <a:pt x="7200" y="399"/>
                                </a:lnTo>
                                <a:lnTo>
                                  <a:pt x="7200" y="21205"/>
                                </a:lnTo>
                                <a:lnTo>
                                  <a:pt x="14400" y="21205"/>
                                </a:lnTo>
                                <a:lnTo>
                                  <a:pt x="14400" y="399"/>
                                </a:lnTo>
                                <a:close/>
                                <a:moveTo>
                                  <a:pt x="21600" y="21124"/>
                                </a:moveTo>
                                <a:lnTo>
                                  <a:pt x="14400" y="21124"/>
                                </a:lnTo>
                                <a:lnTo>
                                  <a:pt x="14400" y="21205"/>
                                </a:lnTo>
                                <a:lnTo>
                                  <a:pt x="19680" y="21205"/>
                                </a:lnTo>
                                <a:lnTo>
                                  <a:pt x="21600" y="21124"/>
                                </a:lnTo>
                                <a:close/>
                                <a:moveTo>
                                  <a:pt x="10720" y="0"/>
                                </a:moveTo>
                                <a:lnTo>
                                  <a:pt x="0" y="476"/>
                                </a:lnTo>
                                <a:lnTo>
                                  <a:pt x="7200" y="476"/>
                                </a:lnTo>
                                <a:lnTo>
                                  <a:pt x="7200" y="399"/>
                                </a:lnTo>
                                <a:lnTo>
                                  <a:pt x="19680" y="399"/>
                                </a:lnTo>
                                <a:lnTo>
                                  <a:pt x="10720" y="0"/>
                                </a:lnTo>
                                <a:close/>
                                <a:moveTo>
                                  <a:pt x="19680" y="399"/>
                                </a:moveTo>
                                <a:lnTo>
                                  <a:pt x="14400" y="399"/>
                                </a:lnTo>
                                <a:lnTo>
                                  <a:pt x="14400" y="476"/>
                                </a:lnTo>
                                <a:lnTo>
                                  <a:pt x="21600" y="476"/>
                                </a:lnTo>
                                <a:lnTo>
                                  <a:pt x="19680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4" name="Линия"/>
                        <wps:cNvSpPr/>
                        <wps:spPr>
                          <a:xfrm>
                            <a:off x="435610" y="114300"/>
                            <a:ext cx="1371601" cy="1"/>
                          </a:xfrm>
                          <a:prstGeom prst="line">
                            <a:avLst/>
                          </a:pr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5" name="Фигура"/>
                        <wps:cNvSpPr/>
                        <wps:spPr>
                          <a:xfrm>
                            <a:off x="778510" y="114300"/>
                            <a:ext cx="1028701" cy="30867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0"/>
                                </a:moveTo>
                                <a:lnTo>
                                  <a:pt x="12000" y="18396"/>
                                </a:lnTo>
                                <a:moveTo>
                                  <a:pt x="0" y="20800"/>
                                </a:moveTo>
                                <a:lnTo>
                                  <a:pt x="9600" y="21600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6" name="Прямоугольник"/>
                        <wps:cNvSpPr/>
                        <wps:spPr>
                          <a:xfrm>
                            <a:off x="1461770" y="2470149"/>
                            <a:ext cx="289561" cy="274321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7" name="Прямоугольник"/>
                        <wps:cNvSpPr/>
                        <wps:spPr>
                          <a:xfrm>
                            <a:off x="1350010" y="3201034"/>
                            <a:ext cx="289561" cy="274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8" name="Фигура"/>
                        <wps:cNvSpPr/>
                        <wps:spPr>
                          <a:xfrm>
                            <a:off x="1350010" y="183515"/>
                            <a:ext cx="883921" cy="329184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21600"/>
                                </a:moveTo>
                                <a:lnTo>
                                  <a:pt x="7076" y="21600"/>
                                </a:lnTo>
                                <a:lnTo>
                                  <a:pt x="7076" y="19800"/>
                                </a:lnTo>
                                <a:lnTo>
                                  <a:pt x="0" y="19800"/>
                                </a:lnTo>
                                <a:lnTo>
                                  <a:pt x="0" y="21600"/>
                                </a:lnTo>
                                <a:close/>
                                <a:moveTo>
                                  <a:pt x="14524" y="1800"/>
                                </a:moveTo>
                                <a:lnTo>
                                  <a:pt x="21600" y="1800"/>
                                </a:lnTo>
                                <a:lnTo>
                                  <a:pt x="21600" y="0"/>
                                </a:lnTo>
                                <a:lnTo>
                                  <a:pt x="14524" y="0"/>
                                </a:lnTo>
                                <a:lnTo>
                                  <a:pt x="14524" y="1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9" name="Прямоугольник"/>
                        <wps:cNvSpPr/>
                        <wps:spPr>
                          <a:xfrm>
                            <a:off x="778510" y="2743834"/>
                            <a:ext cx="386081" cy="274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0" name="Прямоугольник"/>
                        <wps:cNvSpPr/>
                        <wps:spPr>
                          <a:xfrm>
                            <a:off x="778510" y="2743834"/>
                            <a:ext cx="386081" cy="274321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1" name="Фигура"/>
                        <wps:cNvSpPr/>
                        <wps:spPr>
                          <a:xfrm>
                            <a:off x="440055" y="2059939"/>
                            <a:ext cx="2743201" cy="2286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18366"/>
                                </a:moveTo>
                                <a:lnTo>
                                  <a:pt x="21600" y="18366"/>
                                </a:lnTo>
                                <a:moveTo>
                                  <a:pt x="2160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2" name="Фигура"/>
                        <wps:cNvSpPr/>
                        <wps:spPr>
                          <a:xfrm>
                            <a:off x="668655" y="4303394"/>
                            <a:ext cx="2514601" cy="8572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736" y="0"/>
                                </a:moveTo>
                                <a:lnTo>
                                  <a:pt x="0" y="10720"/>
                                </a:lnTo>
                                <a:lnTo>
                                  <a:pt x="736" y="21600"/>
                                </a:lnTo>
                                <a:lnTo>
                                  <a:pt x="736" y="14400"/>
                                </a:lnTo>
                                <a:lnTo>
                                  <a:pt x="611" y="14400"/>
                                </a:lnTo>
                                <a:lnTo>
                                  <a:pt x="611" y="7200"/>
                                </a:lnTo>
                                <a:lnTo>
                                  <a:pt x="736" y="7200"/>
                                </a:lnTo>
                                <a:lnTo>
                                  <a:pt x="736" y="0"/>
                                </a:lnTo>
                                <a:close/>
                                <a:moveTo>
                                  <a:pt x="20864" y="0"/>
                                </a:moveTo>
                                <a:lnTo>
                                  <a:pt x="20864" y="21600"/>
                                </a:lnTo>
                                <a:lnTo>
                                  <a:pt x="21355" y="14400"/>
                                </a:lnTo>
                                <a:lnTo>
                                  <a:pt x="20989" y="14400"/>
                                </a:lnTo>
                                <a:lnTo>
                                  <a:pt x="20989" y="7200"/>
                                </a:lnTo>
                                <a:lnTo>
                                  <a:pt x="21355" y="7200"/>
                                </a:lnTo>
                                <a:lnTo>
                                  <a:pt x="20864" y="0"/>
                                </a:lnTo>
                                <a:close/>
                                <a:moveTo>
                                  <a:pt x="736" y="7200"/>
                                </a:moveTo>
                                <a:lnTo>
                                  <a:pt x="611" y="7200"/>
                                </a:lnTo>
                                <a:lnTo>
                                  <a:pt x="611" y="14400"/>
                                </a:lnTo>
                                <a:lnTo>
                                  <a:pt x="736" y="14400"/>
                                </a:lnTo>
                                <a:lnTo>
                                  <a:pt x="736" y="7200"/>
                                </a:lnTo>
                                <a:close/>
                                <a:moveTo>
                                  <a:pt x="20864" y="7200"/>
                                </a:moveTo>
                                <a:lnTo>
                                  <a:pt x="736" y="7200"/>
                                </a:lnTo>
                                <a:lnTo>
                                  <a:pt x="736" y="14400"/>
                                </a:lnTo>
                                <a:lnTo>
                                  <a:pt x="20864" y="14400"/>
                                </a:lnTo>
                                <a:lnTo>
                                  <a:pt x="20864" y="7200"/>
                                </a:lnTo>
                                <a:close/>
                                <a:moveTo>
                                  <a:pt x="21355" y="7200"/>
                                </a:moveTo>
                                <a:lnTo>
                                  <a:pt x="20989" y="7200"/>
                                </a:lnTo>
                                <a:lnTo>
                                  <a:pt x="20989" y="14400"/>
                                </a:lnTo>
                                <a:lnTo>
                                  <a:pt x="21355" y="14400"/>
                                </a:lnTo>
                                <a:lnTo>
                                  <a:pt x="21600" y="10720"/>
                                </a:lnTo>
                                <a:lnTo>
                                  <a:pt x="21355" y="7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3" name="Линия"/>
                        <wps:cNvSpPr/>
                        <wps:spPr>
                          <a:xfrm flipH="1">
                            <a:off x="668655" y="1374774"/>
                            <a:ext cx="1" cy="2971801"/>
                          </a:xfrm>
                          <a:prstGeom prst="line">
                            <a:avLst/>
                          </a:pr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4" name="Фигура"/>
                        <wps:cNvSpPr/>
                        <wps:spPr>
                          <a:xfrm>
                            <a:off x="3315335" y="4279264"/>
                            <a:ext cx="309881" cy="27114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443" y="21145"/>
                                </a:moveTo>
                                <a:lnTo>
                                  <a:pt x="0" y="21145"/>
                                </a:lnTo>
                                <a:lnTo>
                                  <a:pt x="0" y="21600"/>
                                </a:lnTo>
                                <a:lnTo>
                                  <a:pt x="443" y="21600"/>
                                </a:lnTo>
                                <a:lnTo>
                                  <a:pt x="443" y="21145"/>
                                </a:lnTo>
                                <a:close/>
                                <a:moveTo>
                                  <a:pt x="443" y="506"/>
                                </a:moveTo>
                                <a:lnTo>
                                  <a:pt x="0" y="506"/>
                                </a:lnTo>
                                <a:lnTo>
                                  <a:pt x="0" y="21145"/>
                                </a:lnTo>
                                <a:lnTo>
                                  <a:pt x="443" y="21145"/>
                                </a:lnTo>
                                <a:lnTo>
                                  <a:pt x="443" y="506"/>
                                </a:lnTo>
                                <a:close/>
                                <a:moveTo>
                                  <a:pt x="4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6"/>
                                </a:lnTo>
                                <a:lnTo>
                                  <a:pt x="443" y="506"/>
                                </a:lnTo>
                                <a:lnTo>
                                  <a:pt x="443" y="0"/>
                                </a:lnTo>
                                <a:close/>
                                <a:moveTo>
                                  <a:pt x="21157" y="21145"/>
                                </a:moveTo>
                                <a:lnTo>
                                  <a:pt x="443" y="21145"/>
                                </a:lnTo>
                                <a:lnTo>
                                  <a:pt x="443" y="21600"/>
                                </a:lnTo>
                                <a:lnTo>
                                  <a:pt x="21157" y="21600"/>
                                </a:lnTo>
                                <a:lnTo>
                                  <a:pt x="21157" y="21145"/>
                                </a:lnTo>
                                <a:close/>
                                <a:moveTo>
                                  <a:pt x="21157" y="0"/>
                                </a:moveTo>
                                <a:lnTo>
                                  <a:pt x="443" y="0"/>
                                </a:lnTo>
                                <a:lnTo>
                                  <a:pt x="443" y="506"/>
                                </a:lnTo>
                                <a:lnTo>
                                  <a:pt x="21157" y="506"/>
                                </a:lnTo>
                                <a:lnTo>
                                  <a:pt x="21157" y="0"/>
                                </a:lnTo>
                                <a:close/>
                                <a:moveTo>
                                  <a:pt x="21600" y="21145"/>
                                </a:moveTo>
                                <a:lnTo>
                                  <a:pt x="21157" y="21145"/>
                                </a:lnTo>
                                <a:lnTo>
                                  <a:pt x="21157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21145"/>
                                </a:lnTo>
                                <a:close/>
                                <a:moveTo>
                                  <a:pt x="21600" y="506"/>
                                </a:moveTo>
                                <a:lnTo>
                                  <a:pt x="21157" y="506"/>
                                </a:lnTo>
                                <a:lnTo>
                                  <a:pt x="21157" y="21145"/>
                                </a:lnTo>
                                <a:lnTo>
                                  <a:pt x="21600" y="21145"/>
                                </a:lnTo>
                                <a:lnTo>
                                  <a:pt x="21600" y="506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21157" y="0"/>
                                </a:lnTo>
                                <a:lnTo>
                                  <a:pt x="21157" y="506"/>
                                </a:lnTo>
                                <a:lnTo>
                                  <a:pt x="21600" y="506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5" name="Линия"/>
                        <wps:cNvSpPr/>
                        <wps:spPr>
                          <a:xfrm>
                            <a:off x="1125855" y="2628899"/>
                            <a:ext cx="228601" cy="1257301"/>
                          </a:xfrm>
                          <a:prstGeom prst="line">
                            <a:avLst/>
                          </a:pr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6" name="Прямоугольник"/>
                        <wps:cNvSpPr/>
                        <wps:spPr>
                          <a:xfrm>
                            <a:off x="211455" y="4254499"/>
                            <a:ext cx="342901" cy="365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7" name="Фигура"/>
                        <wps:cNvSpPr/>
                        <wps:spPr>
                          <a:xfrm>
                            <a:off x="0" y="41910"/>
                            <a:ext cx="538481" cy="453136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2175" y="18528"/>
                                </a:moveTo>
                                <a:lnTo>
                                  <a:pt x="0" y="18528"/>
                                </a:lnTo>
                                <a:lnTo>
                                  <a:pt x="0" y="19820"/>
                                </a:lnTo>
                                <a:lnTo>
                                  <a:pt x="12175" y="19820"/>
                                </a:lnTo>
                                <a:lnTo>
                                  <a:pt x="12175" y="19793"/>
                                </a:lnTo>
                                <a:lnTo>
                                  <a:pt x="255" y="19793"/>
                                </a:lnTo>
                                <a:lnTo>
                                  <a:pt x="255" y="18558"/>
                                </a:lnTo>
                                <a:lnTo>
                                  <a:pt x="12175" y="18558"/>
                                </a:lnTo>
                                <a:lnTo>
                                  <a:pt x="12175" y="18528"/>
                                </a:lnTo>
                                <a:close/>
                                <a:moveTo>
                                  <a:pt x="12175" y="1265"/>
                                </a:moveTo>
                                <a:lnTo>
                                  <a:pt x="255" y="1265"/>
                                </a:lnTo>
                                <a:lnTo>
                                  <a:pt x="255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1292"/>
                                </a:lnTo>
                                <a:lnTo>
                                  <a:pt x="12175" y="1292"/>
                                </a:lnTo>
                                <a:lnTo>
                                  <a:pt x="12175" y="1265"/>
                                </a:lnTo>
                                <a:close/>
                                <a:moveTo>
                                  <a:pt x="12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12175" y="30"/>
                                </a:lnTo>
                                <a:lnTo>
                                  <a:pt x="12175" y="0"/>
                                </a:lnTo>
                                <a:close/>
                                <a:moveTo>
                                  <a:pt x="12430" y="18528"/>
                                </a:moveTo>
                                <a:lnTo>
                                  <a:pt x="12201" y="18528"/>
                                </a:lnTo>
                                <a:lnTo>
                                  <a:pt x="12201" y="19820"/>
                                </a:lnTo>
                                <a:lnTo>
                                  <a:pt x="12430" y="19820"/>
                                </a:lnTo>
                                <a:lnTo>
                                  <a:pt x="12430" y="18528"/>
                                </a:lnTo>
                                <a:close/>
                                <a:moveTo>
                                  <a:pt x="12430" y="30"/>
                                </a:moveTo>
                                <a:lnTo>
                                  <a:pt x="12201" y="30"/>
                                </a:lnTo>
                                <a:lnTo>
                                  <a:pt x="12201" y="1292"/>
                                </a:lnTo>
                                <a:lnTo>
                                  <a:pt x="12430" y="1292"/>
                                </a:lnTo>
                                <a:lnTo>
                                  <a:pt x="12430" y="30"/>
                                </a:lnTo>
                                <a:close/>
                                <a:moveTo>
                                  <a:pt x="12430" y="0"/>
                                </a:moveTo>
                                <a:lnTo>
                                  <a:pt x="12201" y="0"/>
                                </a:lnTo>
                                <a:lnTo>
                                  <a:pt x="12201" y="30"/>
                                </a:lnTo>
                                <a:lnTo>
                                  <a:pt x="12430" y="30"/>
                                </a:lnTo>
                                <a:lnTo>
                                  <a:pt x="12430" y="0"/>
                                </a:lnTo>
                                <a:close/>
                                <a:moveTo>
                                  <a:pt x="21345" y="21573"/>
                                </a:moveTo>
                                <a:lnTo>
                                  <a:pt x="9170" y="21573"/>
                                </a:lnTo>
                                <a:lnTo>
                                  <a:pt x="9170" y="21600"/>
                                </a:lnTo>
                                <a:lnTo>
                                  <a:pt x="21345" y="21600"/>
                                </a:lnTo>
                                <a:lnTo>
                                  <a:pt x="21345" y="21573"/>
                                </a:lnTo>
                                <a:close/>
                                <a:moveTo>
                                  <a:pt x="21345" y="20301"/>
                                </a:moveTo>
                                <a:lnTo>
                                  <a:pt x="9170" y="20301"/>
                                </a:lnTo>
                                <a:lnTo>
                                  <a:pt x="9170" y="21573"/>
                                </a:lnTo>
                                <a:lnTo>
                                  <a:pt x="9425" y="21573"/>
                                </a:lnTo>
                                <a:lnTo>
                                  <a:pt x="9425" y="20329"/>
                                </a:lnTo>
                                <a:lnTo>
                                  <a:pt x="21345" y="20329"/>
                                </a:lnTo>
                                <a:lnTo>
                                  <a:pt x="21345" y="20301"/>
                                </a:lnTo>
                                <a:close/>
                                <a:moveTo>
                                  <a:pt x="21600" y="21573"/>
                                </a:moveTo>
                                <a:lnTo>
                                  <a:pt x="21371" y="21573"/>
                                </a:lnTo>
                                <a:lnTo>
                                  <a:pt x="21371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21573"/>
                                </a:lnTo>
                                <a:close/>
                                <a:moveTo>
                                  <a:pt x="21600" y="20301"/>
                                </a:moveTo>
                                <a:lnTo>
                                  <a:pt x="21371" y="20301"/>
                                </a:lnTo>
                                <a:lnTo>
                                  <a:pt x="21371" y="21573"/>
                                </a:lnTo>
                                <a:lnTo>
                                  <a:pt x="21600" y="21573"/>
                                </a:lnTo>
                                <a:lnTo>
                                  <a:pt x="21600" y="20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8" name="A"/>
                        <wps:cNvSpPr txBox="1"/>
                        <wps:spPr>
                          <a:xfrm>
                            <a:off x="80645" y="65405"/>
                            <a:ext cx="136526" cy="22479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Обычный"/>
                                <w:spacing w:line="353" w:lineRule="exact"/>
                              </w:pPr>
                              <w:r>
                                <w:rPr>
                                  <w:i w:val="1"/>
                                  <w:iCs w:val="1"/>
                                  <w:sz w:val="32"/>
                                  <w:szCs w:val="32"/>
                                  <w:rtl w:val="0"/>
                                  <w:lang w:val="ru-RU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59" name="E"/>
                        <wps:cNvSpPr txBox="1"/>
                        <wps:spPr>
                          <a:xfrm>
                            <a:off x="1944370" y="236220"/>
                            <a:ext cx="302261" cy="19748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Обычный"/>
                                <w:spacing w:line="311" w:lineRule="exact"/>
                              </w:pPr>
                              <w:r>
                                <w:rPr>
                                  <w:i w:val="1"/>
                                  <w:iCs w:val="1"/>
                                  <w:sz w:val="28"/>
                                  <w:szCs w:val="28"/>
                                  <w:shd w:val="clear" w:color="auto" w:fill="ffffff"/>
                                  <w:rtl w:val="0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i w:val="1"/>
                                  <w:iCs w:val="1"/>
                                  <w:spacing w:val="12"/>
                                  <w:sz w:val="28"/>
                                  <w:szCs w:val="28"/>
                                  <w:shd w:val="clear" w:color="auto" w:fill="ffffff"/>
                                  <w:rtl w:val="0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i w:val="1"/>
                                  <w:iCs w:val="1"/>
                                  <w:sz w:val="28"/>
                                  <w:szCs w:val="28"/>
                                  <w:shd w:val="clear" w:color="auto" w:fill="ffffff"/>
                                  <w:rtl w:val="0"/>
                                  <w:lang w:val="ru-RU"/>
                                </w:rPr>
                                <w:t xml:space="preserve">E </w:t>
                              </w:r>
                              <w:r>
                                <w:rPr>
                                  <w:i w:val="1"/>
                                  <w:iCs w:val="1"/>
                                  <w:spacing w:val="-9"/>
                                  <w:sz w:val="28"/>
                                  <w:szCs w:val="28"/>
                                  <w:shd w:val="clear" w:color="auto" w:fill="ffffff"/>
                                  <w:rtl w:val="0"/>
                                  <w:lang w:val="ru-RU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60" name="F"/>
                        <wps:cNvSpPr txBox="1"/>
                        <wps:spPr>
                          <a:xfrm>
                            <a:off x="1461770" y="2524759"/>
                            <a:ext cx="302261" cy="16891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Обычный"/>
                                <w:spacing w:line="266" w:lineRule="exact"/>
                              </w:pPr>
                              <w:r>
                                <w:rPr>
                                  <w:i w:val="1"/>
                                  <w:iCs w:val="1"/>
                                  <w:sz w:val="24"/>
                                  <w:szCs w:val="24"/>
                                  <w:shd w:val="clear" w:color="auto" w:fill="ffffff"/>
                                  <w:rtl w:val="0"/>
                                  <w:lang w:val="ru-RU"/>
                                </w:rPr>
                                <w:t xml:space="preserve">  </w:t>
                              </w:r>
                              <w:r>
                                <w:rPr>
                                  <w:i w:val="1"/>
                                  <w:iCs w:val="1"/>
                                  <w:spacing w:val="-26"/>
                                  <w:sz w:val="24"/>
                                  <w:szCs w:val="24"/>
                                  <w:shd w:val="clear" w:color="auto" w:fill="ffffff"/>
                                  <w:rtl w:val="0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i w:val="1"/>
                                  <w:iCs w:val="1"/>
                                  <w:sz w:val="24"/>
                                  <w:szCs w:val="24"/>
                                  <w:shd w:val="clear" w:color="auto" w:fill="ffffff"/>
                                  <w:rtl w:val="0"/>
                                  <w:lang w:val="ru-RU"/>
                                </w:rPr>
                                <w:t>F</w:t>
                              </w:r>
                              <w:r>
                                <w:rPr>
                                  <w:i w:val="1"/>
                                  <w:iCs w:val="1"/>
                                  <w:spacing w:val="-25"/>
                                  <w:sz w:val="24"/>
                                  <w:szCs w:val="24"/>
                                  <w:shd w:val="clear" w:color="auto" w:fill="ffffff"/>
                                  <w:rtl w:val="0"/>
                                  <w:lang w:val="ru-RU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61" name="H"/>
                        <wps:cNvSpPr txBox="1"/>
                        <wps:spPr>
                          <a:xfrm>
                            <a:off x="875030" y="2797174"/>
                            <a:ext cx="123191" cy="16891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Обычный"/>
                                <w:spacing w:line="266" w:lineRule="exact"/>
                              </w:pPr>
                              <w:r>
                                <w:rPr>
                                  <w:i w:val="1"/>
                                  <w:iCs w:val="1"/>
                                  <w:sz w:val="24"/>
                                  <w:szCs w:val="24"/>
                                  <w:rtl w:val="0"/>
                                  <w:lang w:val="ru-RU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62" name="G"/>
                        <wps:cNvSpPr txBox="1"/>
                        <wps:spPr>
                          <a:xfrm>
                            <a:off x="1446530" y="3255009"/>
                            <a:ext cx="123191" cy="16891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Обычный"/>
                                <w:spacing w:line="266" w:lineRule="exact"/>
                              </w:pPr>
                              <w:r>
                                <w:rPr>
                                  <w:i w:val="1"/>
                                  <w:iCs w:val="1"/>
                                  <w:sz w:val="24"/>
                                  <w:szCs w:val="24"/>
                                  <w:rtl w:val="0"/>
                                  <w:lang w:val="ru-RU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63" name="B"/>
                        <wps:cNvSpPr txBox="1"/>
                        <wps:spPr>
                          <a:xfrm>
                            <a:off x="74930" y="3952239"/>
                            <a:ext cx="136526" cy="22479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Обычный"/>
                                <w:spacing w:line="353" w:lineRule="exact"/>
                              </w:pPr>
                              <w:r>
                                <w:rPr>
                                  <w:i w:val="1"/>
                                  <w:iCs w:val="1"/>
                                  <w:sz w:val="32"/>
                                  <w:szCs w:val="32"/>
                                  <w:rtl w:val="0"/>
                                  <w:lang w:val="ru-RU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64" name="C"/>
                        <wps:cNvSpPr txBox="1"/>
                        <wps:spPr>
                          <a:xfrm>
                            <a:off x="303530" y="4324349"/>
                            <a:ext cx="147956" cy="22479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Обычный"/>
                                <w:spacing w:line="353" w:lineRule="exact"/>
                              </w:pPr>
                              <w:r>
                                <w:rPr>
                                  <w:i w:val="1"/>
                                  <w:iCs w:val="1"/>
                                  <w:sz w:val="32"/>
                                  <w:szCs w:val="32"/>
                                  <w:rtl w:val="0"/>
                                  <w:lang w:val="ru-RU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65" name="D"/>
                        <wps:cNvSpPr txBox="1"/>
                        <wps:spPr>
                          <a:xfrm>
                            <a:off x="3390265" y="4302759"/>
                            <a:ext cx="159386" cy="22479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Обычный"/>
                                <w:spacing w:line="353" w:lineRule="exact"/>
                              </w:pPr>
                              <w:r>
                                <w:rPr>
                                  <w:i w:val="1"/>
                                  <w:iCs w:val="1"/>
                                  <w:sz w:val="32"/>
                                  <w:szCs w:val="32"/>
                                  <w:rtl w:val="0"/>
                                  <w:lang w:val="ru-RU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8" style="visibility:visible;position:absolute;margin-left:153.9pt;margin-top:-11.2pt;width:285.5pt;height:363.8pt;z-index:251661312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3625215,4620260">
                <w10:wrap type="topAndBottom" side="bothSides" anchorx="page"/>
                <v:shape id="_x0000_s1039" type="#_x0000_t75" style="position:absolute;left:207010;top:0;width:3090545;height:4114800;">
                  <v:imagedata r:id="rId11" o:title="image.jpeg"/>
                </v:shape>
                <v:shape id="_x0000_s1040" style="position:absolute;left:392430;top:114300;width:85725;height:3886199;" coordorigin="0,0" coordsize="21600,21600" path="M 7200,21124 L 0,21124 L 10720,21600 L 19680,21205 L 7200,21205 L 7200,21124 X M 14400,399 L 7200,399 L 7200,21205 L 14400,21205 L 14400,399 X M 21600,21124 L 14400,21124 L 14400,21205 L 19680,21205 L 21600,21124 X M 10720,0 L 0,476 L 7200,476 L 7200,399 L 19680,399 L 10720,0 X M 19680,399 L 14400,399 L 14400,476 L 21600,476 L 19680,399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line id="_x0000_s1041" style="position:absolute;left:435610;top:114300;width:1371600;height:0;">
                  <v:fill on="f"/>
                  <v:stroke filltype="solid" color="#000000" opacity="100.0%" weight="2.2pt" dashstyle="longdash" endcap="flat" joinstyle="round" linestyle="single" startarrow="none" startarrowwidth="medium" startarrowlength="medium" endarrow="none" endarrowwidth="medium" endarrowlength="medium"/>
                </v:line>
                <v:shape id="_x0000_s1042" style="position:absolute;left:778510;top:114300;width:1028700;height:3086735;" coordorigin="0,0" coordsize="21600,21600" path="M 21600,0 L 12000,18396 M 0,20800 L 9600,21600 E">
                  <v:fill on="f"/>
                  <v:stroke filltype="solid" color="#000000" opacity="100.0%" weight="2.2pt" dashstyle="solid" endcap="flat" joinstyle="round" linestyle="single" startarrow="none" startarrowwidth="medium" startarrowlength="medium" endarrow="none" endarrowwidth="medium" endarrowlength="medium"/>
                </v:shape>
                <v:rect id="_x0000_s1043" style="position:absolute;left:1461770;top:2470150;width:289560;height:27432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rect>
                <v:rect id="_x0000_s1044" style="position:absolute;left:1350010;top:3201035;width:289560;height:27432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45" style="position:absolute;left:1350010;top:183515;width:883920;height:3291840;" coordorigin="0,0" coordsize="21600,21600" path="M 0,21600 L 7076,21600 L 7076,19800 L 0,19800 L 0,21600 X M 14524,1800 L 21600,1800 L 21600,0 L 14524,0 L 14524,1800 X E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rect id="_x0000_s1046" style="position:absolute;left:778510;top:2743835;width:386080;height:27432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7" style="position:absolute;left:778510;top:2743835;width:386080;height:27432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048" style="position:absolute;left:440055;top:2059940;width:2743200;height:2286000;" coordorigin="0,0" coordsize="21600,21600" path="M 0,18366 L 21600,18366 M 21600,0 L 21600,21600 E">
                  <v:fill on="f"/>
                  <v:stroke filltype="solid" color="#000000" opacity="100.0%" weight="2.2pt" dashstyle="longdash" endcap="flat" joinstyle="round" linestyle="single" startarrow="none" startarrowwidth="medium" startarrowlength="medium" endarrow="none" endarrowwidth="medium" endarrowlength="medium"/>
                </v:shape>
                <v:shape id="_x0000_s1049" style="position:absolute;left:668655;top:4303395;width:2514600;height:85725;" coordorigin="0,0" coordsize="21600,21600" path="M 736,0 L 0,10720 L 736,21600 L 736,14400 L 611,14400 L 611,7200 L 736,7200 L 736,0 X M 20864,0 L 20864,21600 L 21355,14400 L 20989,14400 L 20989,7200 L 21355,7200 L 20864,0 X M 736,7200 L 611,7200 L 611,14400 L 736,14400 L 736,7200 X M 20864,7200 L 736,7200 L 736,14400 L 20864,14400 L 20864,7200 X M 21355,7200 L 20989,7200 L 20989,14400 L 21355,14400 L 21600,10720 L 21355,720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line id="_x0000_s1050" style="position:absolute;left:668655;top:1374775;width:0;height:2971800;flip:x;">
                  <v:fill on="f"/>
                  <v:stroke filltype="solid" color="#000000" opacity="100.0%" weight="2.2pt" dashstyle="longdash" endcap="flat" joinstyle="round" linestyle="single" startarrow="none" startarrowwidth="medium" startarrowlength="medium" endarrow="none" endarrowwidth="medium" endarrowlength="medium"/>
                </v:line>
                <v:shape id="_x0000_s1051" style="position:absolute;left:3315335;top:4279265;width:309880;height:271145;" coordorigin="0,0" coordsize="21600,21600" path="M 443,21145 L 0,21145 L 0,21600 L 443,21600 L 443,21145 X M 443,506 L 0,506 L 0,21145 L 443,21145 L 443,506 X M 443,0 L 0,0 L 0,506 L 443,506 L 443,0 X M 21157,21145 L 443,21145 L 443,21600 L 21157,21600 L 21157,21145 X M 21157,0 L 443,0 L 443,506 L 21157,506 L 21157,0 X M 21600,21145 L 21157,21145 L 21157,21600 L 21600,21600 L 21600,21145 X M 21600,506 L 21157,506 L 21157,21145 L 21600,21145 L 21600,506 X M 21600,0 L 21157,0 L 21157,506 L 21600,506 L 21600,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line id="_x0000_s1052" style="position:absolute;left:1125855;top:2628900;width:228600;height:1257300;">
                  <v:fill on="f"/>
                  <v:stroke filltype="solid" color="#000000" opacity="100.0%" weight="2.2pt" dashstyle="longdash" endcap="flat" joinstyle="round" linestyle="single" startarrow="none" startarrowwidth="medium" startarrowlength="medium" endarrow="none" endarrowwidth="medium" endarrowlength="medium"/>
                </v:line>
                <v:rect id="_x0000_s1053" style="position:absolute;left:211455;top:4254500;width:342900;height:36576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54" style="position:absolute;left:0;top:41910;width:538480;height:4531360;" coordorigin="0,0" coordsize="21600,21600" path="M 12175,18528 L 0,18528 L 0,19820 L 12175,19820 L 12175,19793 L 255,19793 L 255,18558 L 12175,18558 L 12175,18528 X M 12175,1265 L 255,1265 L 255,30 L 0,30 L 0,1292 L 12175,1292 L 12175,1265 X M 12175,0 L 0,0 L 0,30 L 12175,30 L 12175,0 X M 12430,18528 L 12201,18528 L 12201,19820 L 12430,19820 L 12430,18528 X M 12430,30 L 12201,30 L 12201,1292 L 12430,1292 L 12430,30 X M 12430,0 L 12201,0 L 12201,30 L 12430,30 L 12430,0 X M 21345,21573 L 9170,21573 L 9170,21600 L 21345,21600 L 21345,21573 X M 21345,20301 L 9170,20301 L 9170,21573 L 9425,21573 L 9425,20329 L 21345,20329 L 21345,20301 X M 21600,21573 L 21371,21573 L 21371,21600 L 21600,21600 L 21600,21573 X M 21600,20301 L 21371,20301 L 21371,21573 L 21600,21573 L 21600,20301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55" type="#_x0000_t202" style="position:absolute;left:80645;top:65405;width:136525;height:22479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  <w:spacing w:line="353" w:lineRule="exact"/>
                        </w:pPr>
                        <w:r>
                          <w:rPr>
                            <w:i w:val="1"/>
                            <w:iCs w:val="1"/>
                            <w:sz w:val="32"/>
                            <w:szCs w:val="32"/>
                            <w:rtl w:val="0"/>
                            <w:lang w:val="ru-RU"/>
                          </w:rPr>
                          <w:t>A</w:t>
                        </w:r>
                      </w:p>
                    </w:txbxContent>
                  </v:textbox>
                </v:shape>
                <v:shape id="_x0000_s1056" type="#_x0000_t202" style="position:absolute;left:1944370;top:236220;width:302260;height:19748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  <w:spacing w:line="311" w:lineRule="exact"/>
                        </w:pPr>
                        <w:r>
                          <w:rPr>
                            <w:i w:val="1"/>
                            <w:iCs w:val="1"/>
                            <w:sz w:val="28"/>
                            <w:szCs w:val="28"/>
                            <w:shd w:val="clear" w:color="auto" w:fill="ffffff"/>
                            <w:rtl w:val="0"/>
                            <w:lang w:val="ru-RU"/>
                          </w:rPr>
                          <w:t xml:space="preserve"> </w:t>
                        </w:r>
                        <w:r>
                          <w:rPr>
                            <w:i w:val="1"/>
                            <w:iCs w:val="1"/>
                            <w:spacing w:val="12"/>
                            <w:sz w:val="28"/>
                            <w:szCs w:val="28"/>
                            <w:shd w:val="clear" w:color="auto" w:fill="ffffff"/>
                            <w:rtl w:val="0"/>
                            <w:lang w:val="ru-RU"/>
                          </w:rPr>
                          <w:t xml:space="preserve"> </w:t>
                        </w:r>
                        <w:r>
                          <w:rPr>
                            <w:i w:val="1"/>
                            <w:iCs w:val="1"/>
                            <w:sz w:val="28"/>
                            <w:szCs w:val="28"/>
                            <w:shd w:val="clear" w:color="auto" w:fill="ffffff"/>
                            <w:rtl w:val="0"/>
                            <w:lang w:val="ru-RU"/>
                          </w:rPr>
                          <w:t xml:space="preserve">E </w:t>
                        </w:r>
                        <w:r>
                          <w:rPr>
                            <w:i w:val="1"/>
                            <w:iCs w:val="1"/>
                            <w:spacing w:val="-9"/>
                            <w:sz w:val="28"/>
                            <w:szCs w:val="28"/>
                            <w:shd w:val="clear" w:color="auto" w:fill="ffffff"/>
                            <w:rtl w:val="0"/>
                            <w:lang w:val="ru-RU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57" type="#_x0000_t202" style="position:absolute;left:1461770;top:2524760;width:302260;height:16891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  <w:spacing w:line="266" w:lineRule="exact"/>
                        </w:pPr>
                        <w:r>
                          <w:rPr>
                            <w:i w:val="1"/>
                            <w:iCs w:val="1"/>
                            <w:sz w:val="24"/>
                            <w:szCs w:val="24"/>
                            <w:shd w:val="clear" w:color="auto" w:fill="ffffff"/>
                            <w:rtl w:val="0"/>
                            <w:lang w:val="ru-RU"/>
                          </w:rPr>
                          <w:t xml:space="preserve">  </w:t>
                        </w:r>
                        <w:r>
                          <w:rPr>
                            <w:i w:val="1"/>
                            <w:iCs w:val="1"/>
                            <w:spacing w:val="-26"/>
                            <w:sz w:val="24"/>
                            <w:szCs w:val="24"/>
                            <w:shd w:val="clear" w:color="auto" w:fill="ffffff"/>
                            <w:rtl w:val="0"/>
                            <w:lang w:val="ru-RU"/>
                          </w:rPr>
                          <w:t xml:space="preserve"> </w:t>
                        </w:r>
                        <w:r>
                          <w:rPr>
                            <w:i w:val="1"/>
                            <w:iCs w:val="1"/>
                            <w:sz w:val="24"/>
                            <w:szCs w:val="24"/>
                            <w:shd w:val="clear" w:color="auto" w:fill="ffffff"/>
                            <w:rtl w:val="0"/>
                            <w:lang w:val="ru-RU"/>
                          </w:rPr>
                          <w:t>F</w:t>
                        </w:r>
                        <w:r>
                          <w:rPr>
                            <w:i w:val="1"/>
                            <w:iCs w:val="1"/>
                            <w:spacing w:val="-25"/>
                            <w:sz w:val="24"/>
                            <w:szCs w:val="24"/>
                            <w:shd w:val="clear" w:color="auto" w:fill="ffffff"/>
                            <w:rtl w:val="0"/>
                            <w:lang w:val="ru-RU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58" type="#_x0000_t202" style="position:absolute;left:875030;top:2797175;width:123190;height:16891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  <w:spacing w:line="266" w:lineRule="exact"/>
                        </w:pPr>
                        <w:r>
                          <w:rPr>
                            <w:i w:val="1"/>
                            <w:iCs w:val="1"/>
                            <w:sz w:val="24"/>
                            <w:szCs w:val="24"/>
                            <w:rtl w:val="0"/>
                            <w:lang w:val="ru-RU"/>
                          </w:rPr>
                          <w:t>H</w:t>
                        </w:r>
                      </w:p>
                    </w:txbxContent>
                  </v:textbox>
                </v:shape>
                <v:shape id="_x0000_s1059" type="#_x0000_t202" style="position:absolute;left:1446530;top:3255010;width:123190;height:16891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  <w:spacing w:line="266" w:lineRule="exact"/>
                        </w:pPr>
                        <w:r>
                          <w:rPr>
                            <w:i w:val="1"/>
                            <w:iCs w:val="1"/>
                            <w:sz w:val="24"/>
                            <w:szCs w:val="24"/>
                            <w:rtl w:val="0"/>
                            <w:lang w:val="ru-RU"/>
                          </w:rPr>
                          <w:t>G</w:t>
                        </w:r>
                      </w:p>
                    </w:txbxContent>
                  </v:textbox>
                </v:shape>
                <v:shape id="_x0000_s1060" type="#_x0000_t202" style="position:absolute;left:74930;top:3952240;width:136525;height:22479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  <w:spacing w:line="353" w:lineRule="exact"/>
                        </w:pPr>
                        <w:r>
                          <w:rPr>
                            <w:i w:val="1"/>
                            <w:iCs w:val="1"/>
                            <w:sz w:val="32"/>
                            <w:szCs w:val="32"/>
                            <w:rtl w:val="0"/>
                            <w:lang w:val="ru-RU"/>
                          </w:rPr>
                          <w:t>B</w:t>
                        </w:r>
                      </w:p>
                    </w:txbxContent>
                  </v:textbox>
                </v:shape>
                <v:shape id="_x0000_s1061" type="#_x0000_t202" style="position:absolute;left:303530;top:4324350;width:147955;height:22479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  <w:spacing w:line="353" w:lineRule="exact"/>
                        </w:pPr>
                        <w:r>
                          <w:rPr>
                            <w:i w:val="1"/>
                            <w:iCs w:val="1"/>
                            <w:sz w:val="32"/>
                            <w:szCs w:val="32"/>
                            <w:rtl w:val="0"/>
                            <w:lang w:val="ru-RU"/>
                          </w:rPr>
                          <w:t>C</w:t>
                        </w:r>
                      </w:p>
                    </w:txbxContent>
                  </v:textbox>
                </v:shape>
                <v:shape id="_x0000_s1062" type="#_x0000_t202" style="position:absolute;left:3390265;top:4302760;width:159385;height:22479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  <w:spacing w:line="353" w:lineRule="exact"/>
                        </w:pPr>
                        <w:r>
                          <w:rPr>
                            <w:i w:val="1"/>
                            <w:iCs w:val="1"/>
                            <w:sz w:val="32"/>
                            <w:szCs w:val="32"/>
                            <w:rtl w:val="0"/>
                            <w:lang w:val="ru-RU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Текст"/>
        <w:rPr>
          <w:rFonts w:ascii="Times New Roman" w:cs="Times New Roman" w:hAnsi="Times New Roman" w:eastAsia="Times New Roman"/>
          <w:b w:val="1"/>
          <w:bCs w:val="1"/>
          <w:sz w:val="25"/>
          <w:szCs w:val="25"/>
        </w:rPr>
      </w:pPr>
      <w:r>
        <w:rPr>
          <w:rFonts w:ascii="Times New Roman" w:hAnsi="Times New Roman"/>
          <w:sz w:val="25"/>
          <w:szCs w:val="25"/>
          <w:rtl w:val="0"/>
          <w:lang w:val="ru-RU"/>
        </w:rPr>
        <w:t xml:space="preserve">               </w:t>
      </w:r>
      <w:r>
        <w:rPr>
          <w:rFonts w:ascii="Times New Roman" w:hAnsi="Times New Roman" w:hint="default"/>
          <w:b w:val="1"/>
          <w:bCs w:val="1"/>
          <w:sz w:val="25"/>
          <w:szCs w:val="25"/>
          <w:rtl w:val="0"/>
          <w:lang w:val="ru-RU"/>
        </w:rPr>
        <w:t xml:space="preserve">К </w:t>
      </w:r>
      <w:r>
        <w:rPr>
          <w:rFonts w:ascii="Times New Roman" w:hAnsi="Times New Roman"/>
          <w:b w:val="1"/>
          <w:bCs w:val="1"/>
          <w:sz w:val="25"/>
          <w:szCs w:val="25"/>
          <w:rtl w:val="0"/>
        </w:rPr>
        <w:t>20</w:t>
      </w:r>
      <w:r>
        <w:rPr>
          <w:rFonts w:ascii="Times New Roman" w:hAnsi="Times New Roman"/>
          <w:b w:val="1"/>
          <w:bCs w:val="1"/>
          <w:sz w:val="25"/>
          <w:szCs w:val="25"/>
          <w:rtl w:val="0"/>
          <w:lang w:val="ru-RU"/>
        </w:rPr>
        <w:t xml:space="preserve"> + </w:t>
      </w:r>
      <w:r>
        <w:rPr>
          <w:rFonts w:ascii="Times New Roman" w:hAnsi="Times New Roman"/>
          <w:b w:val="1"/>
          <w:bCs w:val="1"/>
          <w:sz w:val="25"/>
          <w:szCs w:val="25"/>
          <w:rtl w:val="0"/>
        </w:rPr>
        <w:t>21</w:t>
      </w:r>
      <w:r>
        <w:rPr>
          <w:rFonts w:ascii="Times New Roman" w:hAnsi="Times New Roman"/>
          <w:b w:val="1"/>
          <w:bCs w:val="1"/>
          <w:sz w:val="25"/>
          <w:szCs w:val="25"/>
          <w:rtl w:val="0"/>
          <w:lang w:val="ru-RU"/>
        </w:rPr>
        <w:t xml:space="preserve">.  </w:t>
      </w:r>
      <w:r>
        <w:rPr>
          <w:rFonts w:ascii="Times New Roman" w:hAnsi="Times New Roman" w:hint="default"/>
          <w:b w:val="1"/>
          <w:bCs w:val="1"/>
          <w:sz w:val="25"/>
          <w:szCs w:val="25"/>
          <w:rtl w:val="0"/>
          <w:lang w:val="ru-RU"/>
        </w:rPr>
        <w:t>Прилистник</w:t>
      </w:r>
      <w:r>
        <w:rPr>
          <w:rFonts w:ascii="Times New Roman" w:hAnsi="Times New Roman"/>
          <w:b w:val="1"/>
          <w:bCs w:val="1"/>
          <w:sz w:val="25"/>
          <w:szCs w:val="25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5"/>
          <w:szCs w:val="25"/>
          <w:rtl w:val="0"/>
          <w:lang w:val="ru-RU"/>
        </w:rPr>
        <w:t xml:space="preserve">пятнистость и плотность пятнистости </w:t>
      </w:r>
    </w:p>
    <w:p>
      <w:pPr>
        <w:pStyle w:val="Текст"/>
        <w:rPr>
          <w:rFonts w:ascii="Times New Roman" w:cs="Times New Roman" w:hAnsi="Times New Roman" w:eastAsia="Times New Roman"/>
          <w:sz w:val="25"/>
          <w:szCs w:val="25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Оценку следует проводить только на главном стебле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Наличие крапинок на любом прилистнике на главном стебле означает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что они присутствуют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Позаботьтесь чтобы листья на нижних междоузлиях не были увядшими перед оценкой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Растение должно иметь не менее восьми узлов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так как пятнистость у некоторых сортов может быть не выражена на нижних узлах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Следует следить за плотностью крапчатости на той части растения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где она наиболее выражена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Style w:val="ezkurwreuab5ozgtqnkl"/>
        </w:rPr>
        <w:drawing xmlns:a="http://schemas.openxmlformats.org/drawingml/2006/main">
          <wp:inline distT="0" distB="0" distL="0" distR="0">
            <wp:extent cx="5440680" cy="1450848"/>
            <wp:effectExtent l="0" t="0" r="0" b="0"/>
            <wp:docPr id="1073741867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7" name="image.jpeg" descr="image.jpe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0680" cy="14508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Обычный"/>
        <w:tabs>
          <w:tab w:val="left" w:pos="288"/>
          <w:tab w:val="left" w:pos="672"/>
          <w:tab w:val="left" w:pos="1056"/>
          <w:tab w:val="left" w:pos="2976"/>
          <w:tab w:val="left" w:pos="4032"/>
          <w:tab w:val="left" w:pos="5472"/>
          <w:tab w:val="left" w:pos="6912"/>
        </w:tabs>
        <w:ind w:firstLine="540"/>
        <w:jc w:val="both"/>
        <w:rPr>
          <w:rStyle w:val="ezkurwreuab5ozgtqnkl"/>
          <w:sz w:val="16"/>
          <w:szCs w:val="16"/>
        </w:rPr>
      </w:pPr>
    </w:p>
    <w:p>
      <w:pPr>
        <w:pStyle w:val="Текст"/>
      </w:pPr>
      <w:r>
        <w:rPr>
          <w:rStyle w:val="ezkurwreuab5ozgtqnkl"/>
          <w:rFonts w:cs="Arial Unicode MS" w:eastAsia="Arial Unicode MS"/>
          <w:rtl w:val="0"/>
          <w:lang w:val="ru-RU"/>
        </w:rPr>
        <w:t xml:space="preserve">   1             3               5               7              9 </w:t>
      </w:r>
    </w:p>
    <w:p>
      <w:pPr>
        <w:pStyle w:val="Текст"/>
        <w:rPr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очень низкая         низкая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                  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средняя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                   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высокая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          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очень высокая</w:t>
      </w:r>
    </w:p>
    <w:p>
      <w:pPr>
        <w:pStyle w:val="Обычный"/>
        <w:tabs>
          <w:tab w:val="left" w:pos="1344"/>
          <w:tab w:val="left" w:pos="1728"/>
          <w:tab w:val="left" w:pos="4416"/>
          <w:tab w:val="left" w:pos="4608"/>
          <w:tab w:val="left" w:pos="7392"/>
          <w:tab w:val="left" w:pos="7680"/>
        </w:tabs>
        <w:ind w:firstLine="810"/>
        <w:jc w:val="both"/>
        <w:rPr>
          <w:rStyle w:val="ezkurwreuab5ozgtqnkl"/>
          <w:sz w:val="16"/>
          <w:szCs w:val="16"/>
        </w:rPr>
      </w:pPr>
    </w:p>
    <w:p>
      <w:pPr>
        <w:pStyle w:val="Текст"/>
      </w:pPr>
    </w:p>
    <w:p>
      <w:pPr>
        <w:pStyle w:val="Текст"/>
        <w:rPr>
          <w:rFonts w:ascii="Times New Roman" w:cs="Times New Roman" w:hAnsi="Times New Roman" w:eastAsia="Times New Roman"/>
          <w:b w:val="1"/>
          <w:bCs w:val="1"/>
          <w:sz w:val="25"/>
          <w:szCs w:val="25"/>
        </w:rPr>
      </w:pPr>
      <w:r>
        <w:rPr>
          <w:rFonts w:ascii="Times New Roman" w:hAnsi="Times New Roman"/>
          <w:rtl w:val="0"/>
          <w:lang w:val="ru-RU"/>
        </w:rPr>
        <w:t xml:space="preserve">                 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z w:val="25"/>
          <w:szCs w:val="25"/>
          <w:rtl w:val="0"/>
          <w:lang w:val="ru-RU"/>
        </w:rPr>
        <w:t xml:space="preserve">К </w:t>
      </w:r>
      <w:r>
        <w:rPr>
          <w:rFonts w:ascii="Times New Roman" w:hAnsi="Times New Roman"/>
          <w:b w:val="1"/>
          <w:bCs w:val="1"/>
          <w:sz w:val="25"/>
          <w:szCs w:val="25"/>
          <w:rtl w:val="0"/>
        </w:rPr>
        <w:t>22</w:t>
      </w:r>
      <w:r>
        <w:rPr>
          <w:rFonts w:ascii="Times New Roman" w:hAnsi="Times New Roman"/>
          <w:b w:val="1"/>
          <w:bCs w:val="1"/>
          <w:sz w:val="25"/>
          <w:szCs w:val="25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5"/>
          <w:szCs w:val="25"/>
          <w:rtl w:val="0"/>
          <w:lang w:val="ru-RU"/>
        </w:rPr>
        <w:t>Черешок</w:t>
      </w:r>
      <w:r>
        <w:rPr>
          <w:rFonts w:ascii="Times New Roman" w:hAnsi="Times New Roman"/>
          <w:b w:val="1"/>
          <w:bCs w:val="1"/>
          <w:sz w:val="25"/>
          <w:szCs w:val="25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5"/>
          <w:szCs w:val="25"/>
          <w:rtl w:val="0"/>
          <w:lang w:val="ru-RU"/>
        </w:rPr>
        <w:t xml:space="preserve">длина </w:t>
      </w:r>
      <w:r>
        <w:rPr>
          <w:rFonts w:ascii="Times New Roman" w:hAnsi="Times New Roman"/>
          <w:b w:val="1"/>
          <w:bCs w:val="1"/>
          <w:sz w:val="25"/>
          <w:szCs w:val="25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5"/>
          <w:szCs w:val="25"/>
          <w:rtl w:val="0"/>
          <w:lang w:val="ru-RU"/>
        </w:rPr>
        <w:t>от пазухи до первого усика</w:t>
      </w:r>
      <w:r>
        <w:rPr>
          <w:rFonts w:ascii="Times New Roman" w:hAnsi="Times New Roman"/>
          <w:b w:val="1"/>
          <w:bCs w:val="1"/>
          <w:sz w:val="25"/>
          <w:szCs w:val="25"/>
          <w:rtl w:val="0"/>
          <w:lang w:val="ru-RU"/>
        </w:rPr>
        <w:t>)</w:t>
      </w:r>
    </w:p>
    <w:p>
      <w:pPr>
        <w:pStyle w:val="Текст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sz w:val="24"/>
          <w:szCs w:val="24"/>
          <w:rtl w:val="0"/>
        </w:rPr>
        <w:t xml:space="preserve">             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К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 23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: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Только    сорта   без листочков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 xml:space="preserve"> черешок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: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длина от ости до последнего усика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              </w:t>
      </w:r>
    </w:p>
    <w:p>
      <w:pPr>
        <w:pStyle w:val="Текст"/>
        <w:ind w:firstLine="85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Длина черешка от пазухи до первого листочка или усика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(22) A -B </w:t>
      </w:r>
    </w:p>
    <w:p>
      <w:pPr>
        <w:pStyle w:val="Текст"/>
        <w:ind w:firstLine="85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Общая длина черешка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включая усики </w:t>
      </w:r>
      <w:r>
        <w:rPr>
          <w:rFonts w:ascii="Times New Roman" w:hAnsi="Times New Roman"/>
          <w:sz w:val="26"/>
          <w:szCs w:val="26"/>
          <w:rtl w:val="0"/>
          <w:lang w:val="ru-RU"/>
        </w:rPr>
        <w:t>(23)</w:t>
      </w:r>
      <w:r>
        <w:rPr>
          <w:rFonts w:ascii="Times New Roman" w:hAnsi="Times New Roman" w:hint="default"/>
          <w:sz w:val="26"/>
          <w:szCs w:val="26"/>
          <w:rtl w:val="0"/>
        </w:rPr>
        <w:t xml:space="preserve">                                 А</w:t>
      </w:r>
      <w:r>
        <w:rPr>
          <w:rFonts w:ascii="Times New Roman" w:hAnsi="Times New Roman"/>
          <w:sz w:val="26"/>
          <w:szCs w:val="26"/>
          <w:rtl w:val="0"/>
        </w:rPr>
        <w:t>-</w:t>
      </w:r>
      <w:r>
        <w:rPr>
          <w:rFonts w:ascii="Times New Roman" w:hAnsi="Times New Roman" w:hint="default"/>
          <w:sz w:val="26"/>
          <w:szCs w:val="26"/>
          <w:rtl w:val="0"/>
        </w:rPr>
        <w:t>С</w:t>
      </w:r>
    </w:p>
    <w:p>
      <w:pPr>
        <w:pStyle w:val="Текст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              Наблюдения проводят на сортах без листочков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на втором фертильнам узле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Длина определяется от пазухи до точки отхождения первого усика</w:t>
      </w:r>
      <w:r>
        <w:rPr>
          <w:rFonts w:ascii="Times New Roman" w:hAnsi="Times New Roman"/>
          <w:sz w:val="25"/>
          <w:szCs w:val="25"/>
          <w:rtl w:val="0"/>
          <w:lang w:val="ru-RU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Style w:val="ezkurwreuab5ozgtqnkl"/>
        </w:rPr>
        <mc:AlternateContent>
          <mc:Choice Requires="wpg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line">
                  <wp:posOffset>157480</wp:posOffset>
                </wp:positionV>
                <wp:extent cx="2328545" cy="2562734"/>
                <wp:effectExtent l="0" t="0" r="0" b="0"/>
                <wp:wrapNone/>
                <wp:docPr id="1073741874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8545" cy="2562734"/>
                          <a:chOff x="0" y="0"/>
                          <a:chExt cx="2328544" cy="2562733"/>
                        </a:xfrm>
                      </wpg:grpSpPr>
                      <wps:wsp>
                        <wps:cNvPr id="1073741868" name="Фигура"/>
                        <wps:cNvSpPr/>
                        <wps:spPr>
                          <a:xfrm>
                            <a:off x="2056129" y="212881"/>
                            <a:ext cx="190501" cy="231233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8640" y="686"/>
                                </a:moveTo>
                                <a:lnTo>
                                  <a:pt x="4320" y="0"/>
                                </a:lnTo>
                                <a:lnTo>
                                  <a:pt x="0" y="686"/>
                                </a:lnTo>
                                <a:lnTo>
                                  <a:pt x="3600" y="686"/>
                                </a:lnTo>
                                <a:lnTo>
                                  <a:pt x="3600" y="20914"/>
                                </a:lnTo>
                                <a:lnTo>
                                  <a:pt x="0" y="20914"/>
                                </a:lnTo>
                                <a:lnTo>
                                  <a:pt x="4320" y="21600"/>
                                </a:lnTo>
                                <a:lnTo>
                                  <a:pt x="8640" y="20914"/>
                                </a:lnTo>
                                <a:lnTo>
                                  <a:pt x="5040" y="20914"/>
                                </a:lnTo>
                                <a:lnTo>
                                  <a:pt x="5040" y="686"/>
                                </a:lnTo>
                                <a:lnTo>
                                  <a:pt x="8640" y="686"/>
                                </a:lnTo>
                                <a:close/>
                                <a:moveTo>
                                  <a:pt x="21600" y="12000"/>
                                </a:moveTo>
                                <a:lnTo>
                                  <a:pt x="17280" y="11314"/>
                                </a:lnTo>
                                <a:lnTo>
                                  <a:pt x="12960" y="12000"/>
                                </a:lnTo>
                                <a:lnTo>
                                  <a:pt x="16560" y="12000"/>
                                </a:lnTo>
                                <a:lnTo>
                                  <a:pt x="16560" y="20914"/>
                                </a:lnTo>
                                <a:lnTo>
                                  <a:pt x="12960" y="20914"/>
                                </a:lnTo>
                                <a:lnTo>
                                  <a:pt x="17280" y="21600"/>
                                </a:lnTo>
                                <a:lnTo>
                                  <a:pt x="21600" y="20914"/>
                                </a:lnTo>
                                <a:lnTo>
                                  <a:pt x="18000" y="20914"/>
                                </a:lnTo>
                                <a:lnTo>
                                  <a:pt x="18000" y="12000"/>
                                </a:lnTo>
                                <a:lnTo>
                                  <a:pt x="21600" y="12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69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055" cy="25307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70" name="Линия"/>
                        <wps:cNvSpPr/>
                        <wps:spPr>
                          <a:xfrm>
                            <a:off x="722630" y="1424105"/>
                            <a:ext cx="1371600" cy="1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71" name="Линия"/>
                        <wps:cNvSpPr/>
                        <wps:spPr>
                          <a:xfrm>
                            <a:off x="951229" y="212881"/>
                            <a:ext cx="1143001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72" name="C"/>
                        <wps:cNvSpPr txBox="1"/>
                        <wps:spPr>
                          <a:xfrm>
                            <a:off x="2186939" y="153544"/>
                            <a:ext cx="141606" cy="19962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Обычный"/>
                                <w:spacing w:line="311" w:lineRule="exact"/>
                              </w:pPr>
                              <w:r>
                                <w:rPr>
                                  <w:b w:val="1"/>
                                  <w:bCs w:val="1"/>
                                  <w:sz w:val="28"/>
                                  <w:szCs w:val="28"/>
                                  <w:rtl w:val="0"/>
                                  <w:lang w:val="ru-RU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73" name="Прямоугольник"/>
                        <wps:cNvSpPr txBox="1"/>
                        <wps:spPr>
                          <a:xfrm>
                            <a:off x="836929" y="2363110"/>
                            <a:ext cx="1311911" cy="19962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Обычный"/>
                                <w:tabs>
                                  <w:tab w:val="left" w:pos="2045"/>
                                </w:tabs>
                                <w:spacing w:line="311" w:lineRule="exact"/>
                              </w:pPr>
                              <w:r>
                                <w:rPr>
                                  <w:b w:val="1"/>
                                  <w:bCs w:val="1"/>
                                  <w:sz w:val="28"/>
                                  <w:szCs w:val="28"/>
                                  <w:u w:val="single"/>
                                  <w:rtl w:val="0"/>
                                  <w:lang w:val="ru-RU"/>
                                </w:rPr>
                                <w:t xml:space="preserve"> </w:t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3" style="visibility:visible;position:absolute;margin-left:316.1pt;margin-top:12.4pt;width:183.3pt;height:201.8pt;z-index:-25165926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328545,2562733">
                <w10:wrap type="none" side="bothSides" anchorx="page"/>
                <v:shape id="_x0000_s1064" style="position:absolute;left:2056130;top:212882;width:190500;height:2312337;" coordorigin="0,0" coordsize="21600,21600" path="M 8640,686 L 4320,0 L 0,686 L 3600,686 L 3600,20914 L 0,20914 L 4320,21600 L 8640,20914 L 5040,20914 L 5040,686 L 8640,686 X M 21600,12000 L 17280,11314 L 12960,12000 L 16560,12000 L 16560,20914 L 12960,20914 L 17280,21600 L 21600,20914 L 18000,20914 L 18000,12000 L 21600,1200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65" type="#_x0000_t75" style="position:absolute;left:0;top:0;width:1837055;height:2530724;">
                  <v:imagedata r:id="rId13" o:title="image.png"/>
                </v:shape>
                <v:line id="_x0000_s1066" style="position:absolute;left:722630;top:1424106;width:1371600;height:0;">
                  <v:fill on="f"/>
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/v:line>
                <v:line id="_x0000_s1067" style="position:absolute;left:951230;top:212882;width:1143000;height: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1068" type="#_x0000_t202" style="position:absolute;left:2186940;top:153544;width:141605;height:19962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  <w:spacing w:line="311" w:lineRule="exact"/>
                        </w:pPr>
                        <w:r>
                          <w:rPr>
                            <w:b w:val="1"/>
                            <w:bCs w:val="1"/>
                            <w:sz w:val="28"/>
                            <w:szCs w:val="28"/>
                            <w:rtl w:val="0"/>
                            <w:lang w:val="ru-RU"/>
                          </w:rPr>
                          <w:t>C</w:t>
                        </w:r>
                      </w:p>
                    </w:txbxContent>
                  </v:textbox>
                </v:shape>
                <v:shape id="_x0000_s1069" type="#_x0000_t202" style="position:absolute;left:836930;top:2363110;width:1311910;height:19962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  <w:tabs>
                            <w:tab w:val="left" w:pos="2045"/>
                          </w:tabs>
                          <w:spacing w:line="311" w:lineRule="exact"/>
                        </w:pPr>
                        <w:r>
                          <w:rPr>
                            <w:b w:val="1"/>
                            <w:bCs w:val="1"/>
                            <w:sz w:val="28"/>
                            <w:szCs w:val="28"/>
                            <w:u w:val="single"/>
                            <w:rtl w:val="0"/>
                            <w:lang w:val="ru-RU"/>
                          </w:rPr>
                          <w:t xml:space="preserve"> </w:t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Текст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g">
            <w:drawing xmlns:a="http://schemas.openxmlformats.org/drawingml/2006/main"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574039</wp:posOffset>
                </wp:positionH>
                <wp:positionV relativeFrom="line">
                  <wp:posOffset>13970</wp:posOffset>
                </wp:positionV>
                <wp:extent cx="2138681" cy="2628900"/>
                <wp:effectExtent l="0" t="0" r="0" b="0"/>
                <wp:wrapNone/>
                <wp:docPr id="1073741884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8681" cy="2628900"/>
                          <a:chOff x="0" y="0"/>
                          <a:chExt cx="2138680" cy="2628899"/>
                        </a:xfrm>
                      </wpg:grpSpPr>
                      <wps:wsp>
                        <wps:cNvPr id="1073741875" name="Прямоугольник"/>
                        <wps:cNvSpPr/>
                        <wps:spPr>
                          <a:xfrm>
                            <a:off x="0" y="2332989"/>
                            <a:ext cx="311785" cy="295911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76" name="Линия"/>
                        <wps:cNvSpPr/>
                        <wps:spPr>
                          <a:xfrm>
                            <a:off x="342900" y="2514599"/>
                            <a:ext cx="1257301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77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14400" y="0"/>
                            <a:ext cx="1224281" cy="25501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78" name="Квадрат"/>
                        <wps:cNvSpPr/>
                        <wps:spPr>
                          <a:xfrm>
                            <a:off x="0" y="1714499"/>
                            <a:ext cx="342900" cy="342901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79" name="Линия"/>
                        <wps:cNvSpPr/>
                        <wps:spPr>
                          <a:xfrm>
                            <a:off x="342900" y="1828799"/>
                            <a:ext cx="1257301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80" name="Фигура"/>
                        <wps:cNvSpPr/>
                        <wps:spPr>
                          <a:xfrm>
                            <a:off x="304800" y="1828799"/>
                            <a:ext cx="76201" cy="6934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9000" y="19226"/>
                                </a:moveTo>
                                <a:lnTo>
                                  <a:pt x="0" y="19226"/>
                                </a:lnTo>
                                <a:lnTo>
                                  <a:pt x="10800" y="21600"/>
                                </a:lnTo>
                                <a:lnTo>
                                  <a:pt x="19800" y="19622"/>
                                </a:lnTo>
                                <a:lnTo>
                                  <a:pt x="9000" y="19622"/>
                                </a:lnTo>
                                <a:lnTo>
                                  <a:pt x="9000" y="19226"/>
                                </a:lnTo>
                                <a:close/>
                                <a:moveTo>
                                  <a:pt x="12600" y="1978"/>
                                </a:moveTo>
                                <a:lnTo>
                                  <a:pt x="9000" y="1978"/>
                                </a:lnTo>
                                <a:lnTo>
                                  <a:pt x="9000" y="19622"/>
                                </a:lnTo>
                                <a:lnTo>
                                  <a:pt x="12600" y="19622"/>
                                </a:lnTo>
                                <a:lnTo>
                                  <a:pt x="12600" y="1978"/>
                                </a:lnTo>
                                <a:close/>
                                <a:moveTo>
                                  <a:pt x="21600" y="19226"/>
                                </a:moveTo>
                                <a:lnTo>
                                  <a:pt x="12600" y="19226"/>
                                </a:lnTo>
                                <a:lnTo>
                                  <a:pt x="12600" y="19622"/>
                                </a:lnTo>
                                <a:lnTo>
                                  <a:pt x="19800" y="19622"/>
                                </a:lnTo>
                                <a:lnTo>
                                  <a:pt x="21600" y="19226"/>
                                </a:lnTo>
                                <a:close/>
                                <a:moveTo>
                                  <a:pt x="10800" y="0"/>
                                </a:moveTo>
                                <a:lnTo>
                                  <a:pt x="0" y="2374"/>
                                </a:lnTo>
                                <a:lnTo>
                                  <a:pt x="9000" y="2374"/>
                                </a:lnTo>
                                <a:lnTo>
                                  <a:pt x="9000" y="1978"/>
                                </a:lnTo>
                                <a:lnTo>
                                  <a:pt x="19800" y="1978"/>
                                </a:lnTo>
                                <a:lnTo>
                                  <a:pt x="10800" y="0"/>
                                </a:lnTo>
                                <a:close/>
                                <a:moveTo>
                                  <a:pt x="19800" y="1978"/>
                                </a:moveTo>
                                <a:lnTo>
                                  <a:pt x="12600" y="1978"/>
                                </a:lnTo>
                                <a:lnTo>
                                  <a:pt x="12600" y="2374"/>
                                </a:lnTo>
                                <a:lnTo>
                                  <a:pt x="21600" y="2374"/>
                                </a:lnTo>
                                <a:lnTo>
                                  <a:pt x="19800" y="19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81" name="Линия"/>
                        <wps:cNvSpPr/>
                        <wps:spPr>
                          <a:xfrm>
                            <a:off x="800100" y="2514599"/>
                            <a:ext cx="800101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82" name="B"/>
                        <wps:cNvSpPr txBox="1"/>
                        <wps:spPr>
                          <a:xfrm>
                            <a:off x="96519" y="1777999"/>
                            <a:ext cx="132082" cy="19748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Обычный"/>
                                <w:spacing w:line="311" w:lineRule="exact"/>
                              </w:pPr>
                              <w:r>
                                <w:rPr>
                                  <w:b w:val="1"/>
                                  <w:bCs w:val="1"/>
                                  <w:sz w:val="28"/>
                                  <w:szCs w:val="28"/>
                                  <w:rtl w:val="0"/>
                                  <w:lang w:val="ru-RU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83" name="A"/>
                        <wps:cNvSpPr txBox="1"/>
                        <wps:spPr>
                          <a:xfrm>
                            <a:off x="96519" y="2390774"/>
                            <a:ext cx="141607" cy="19748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Обычный"/>
                                <w:spacing w:line="311" w:lineRule="exact"/>
                              </w:pPr>
                              <w:r>
                                <w:rPr>
                                  <w:b w:val="1"/>
                                  <w:bCs w:val="1"/>
                                  <w:sz w:val="28"/>
                                  <w:szCs w:val="28"/>
                                  <w:rtl w:val="0"/>
                                  <w:lang w:val="ru-RU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0" style="visibility:visible;position:absolute;margin-left:45.2pt;margin-top:1.1pt;width:168.4pt;height:207.0pt;z-index:25166950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38680,2628900">
                <w10:wrap type="none" side="bothSides" anchorx="page"/>
                <v:rect id="_x0000_s1071" style="position:absolute;left:0;top:2332990;width:311785;height:29591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rect>
                <v:line id="_x0000_s1072" style="position:absolute;left:342900;top:2514600;width:1257300;height: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1073" type="#_x0000_t75" style="position:absolute;left:914400;top:0;width:1224280;height:2550160;">
                  <v:imagedata r:id="rId14" o:title="image.png"/>
                </v:shape>
                <v:rect id="_x0000_s1074" style="position:absolute;left:0;top:1714500;width:342900;height:34290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rect>
                <v:line id="_x0000_s1075" style="position:absolute;left:342900;top:1828800;width:1257300;height: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1076" style="position:absolute;left:304800;top:1828800;width:76200;height:693420;" coordorigin="0,0" coordsize="21600,21600" path="M 9000,19226 L 0,19226 L 10800,21600 L 19800,19622 L 9000,19622 L 9000,19226 X M 12600,1978 L 9000,1978 L 9000,19622 L 12600,19622 L 12600,1978 X M 21600,19226 L 12600,19226 L 12600,19622 L 19800,19622 L 21600,19226 X M 10800,0 L 0,2374 L 9000,2374 L 9000,1978 L 19800,1978 L 10800,0 X M 19800,1978 L 12600,1978 L 12600,2374 L 21600,2374 L 19800,1978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line id="_x0000_s1077" style="position:absolute;left:800100;top:2514600;width:800100;height: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1078" type="#_x0000_t202" style="position:absolute;left:96520;top:1778000;width:132080;height:19748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  <w:spacing w:line="311" w:lineRule="exact"/>
                        </w:pPr>
                        <w:r>
                          <w:rPr>
                            <w:b w:val="1"/>
                            <w:bCs w:val="1"/>
                            <w:sz w:val="28"/>
                            <w:szCs w:val="28"/>
                            <w:rtl w:val="0"/>
                            <w:lang w:val="ru-RU"/>
                          </w:rPr>
                          <w:t>B</w:t>
                        </w:r>
                      </w:p>
                    </w:txbxContent>
                  </v:textbox>
                </v:shape>
                <v:shape id="_x0000_s1079" type="#_x0000_t202" style="position:absolute;left:96520;top:2390775;width:141605;height:19748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  <w:spacing w:line="311" w:lineRule="exact"/>
                        </w:pPr>
                        <w:r>
                          <w:rPr>
                            <w:b w:val="1"/>
                            <w:bCs w:val="1"/>
                            <w:sz w:val="28"/>
                            <w:szCs w:val="28"/>
                            <w:rtl w:val="0"/>
                            <w:lang w:val="ru-RU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Текст"/>
        <w:rPr>
          <w:rFonts w:ascii="Times New Roman" w:cs="Times New Roman" w:hAnsi="Times New Roman" w:eastAsia="Times New Roman"/>
        </w:rPr>
      </w:pPr>
    </w:p>
    <w:p>
      <w:pPr>
        <w:pStyle w:val="Обычный"/>
        <w:tabs>
          <w:tab w:val="left" w:pos="288"/>
          <w:tab w:val="left" w:pos="672"/>
          <w:tab w:val="left" w:pos="1056"/>
          <w:tab w:val="left" w:pos="2976"/>
          <w:tab w:val="left" w:pos="4032"/>
          <w:tab w:val="left" w:pos="5472"/>
          <w:tab w:val="left" w:pos="6912"/>
        </w:tabs>
        <w:ind w:firstLine="180"/>
        <w:jc w:val="both"/>
        <w:rPr>
          <w:rStyle w:val="ezkurwreuab5ozgtqnkl"/>
          <w:sz w:val="16"/>
          <w:szCs w:val="16"/>
        </w:rPr>
      </w:pPr>
    </w:p>
    <w:p>
      <w:pPr>
        <w:pStyle w:val="Текст"/>
        <w:rPr>
          <w:rFonts w:ascii="Times New Roman" w:cs="Times New Roman" w:hAnsi="Times New Roman" w:eastAsia="Times New Roman"/>
        </w:rPr>
      </w:pPr>
    </w:p>
    <w:p>
      <w:pPr>
        <w:pStyle w:val="Текст"/>
        <w:rPr>
          <w:rFonts w:ascii="Times New Roman" w:cs="Times New Roman" w:hAnsi="Times New Roman" w:eastAsia="Times New Roman"/>
        </w:rPr>
      </w:pPr>
    </w:p>
    <w:p>
      <w:pPr>
        <w:pStyle w:val="Текст"/>
        <w:rPr>
          <w:rFonts w:ascii="Times New Roman" w:cs="Times New Roman" w:hAnsi="Times New Roman" w:eastAsia="Times New Roman"/>
        </w:rPr>
      </w:pPr>
    </w:p>
    <w:p>
      <w:pPr>
        <w:pStyle w:val="Текст"/>
        <w:rPr>
          <w:rFonts w:ascii="Times New Roman" w:cs="Times New Roman" w:hAnsi="Times New Roman" w:eastAsia="Times New Roman"/>
        </w:rPr>
      </w:pPr>
    </w:p>
    <w:p>
      <w:pPr>
        <w:pStyle w:val="Текст"/>
        <w:rPr>
          <w:rFonts w:ascii="Times New Roman" w:cs="Times New Roman" w:hAnsi="Times New Roman" w:eastAsia="Times New Roman"/>
        </w:rPr>
      </w:pPr>
    </w:p>
    <w:p>
      <w:pPr>
        <w:pStyle w:val="Текст"/>
        <w:rPr>
          <w:rFonts w:ascii="Times New Roman" w:cs="Times New Roman" w:hAnsi="Times New Roman" w:eastAsia="Times New Roman"/>
        </w:rPr>
      </w:pPr>
    </w:p>
    <w:p>
      <w:pPr>
        <w:pStyle w:val="Текст"/>
        <w:tabs>
          <w:tab w:val="left" w:pos="8790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lang w:val="ru-RU"/>
        </w:rPr>
        <w:tab/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В</w:t>
      </w:r>
    </w:p>
    <w:p>
      <w:pPr>
        <w:pStyle w:val="Текст"/>
        <w:rPr>
          <w:rFonts w:ascii="Times New Roman" w:cs="Times New Roman" w:hAnsi="Times New Roman" w:eastAsia="Times New Roman"/>
        </w:rPr>
      </w:pPr>
    </w:p>
    <w:p>
      <w:pPr>
        <w:pStyle w:val="Текст"/>
        <w:rPr>
          <w:rFonts w:ascii="Times New Roman" w:cs="Times New Roman" w:hAnsi="Times New Roman" w:eastAsia="Times New Roman"/>
        </w:rPr>
      </w:pPr>
    </w:p>
    <w:p>
      <w:pPr>
        <w:pStyle w:val="Текст"/>
        <w:rPr>
          <w:rFonts w:ascii="Times New Roman" w:cs="Times New Roman" w:hAnsi="Times New Roman" w:eastAsia="Times New Roman"/>
        </w:rPr>
      </w:pPr>
    </w:p>
    <w:p>
      <w:pPr>
        <w:pStyle w:val="Текст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             </w:t>
      </w:r>
    </w:p>
    <w:p>
      <w:pPr>
        <w:pStyle w:val="Текст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Текст"/>
        <w:tabs>
          <w:tab w:val="left" w:pos="8835"/>
        </w:tabs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lang w:val="ru-RU"/>
        </w:rPr>
        <mc:AlternateContent>
          <mc:Choice Requires="wpg">
            <w:drawing xmlns:a="http://schemas.openxmlformats.org/drawingml/2006/main"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3615055</wp:posOffset>
                </wp:positionH>
                <wp:positionV relativeFrom="line">
                  <wp:posOffset>6009639</wp:posOffset>
                </wp:positionV>
                <wp:extent cx="2328545" cy="2650491"/>
                <wp:effectExtent l="0" t="0" r="0" b="0"/>
                <wp:wrapNone/>
                <wp:docPr id="1073741891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8545" cy="2650491"/>
                          <a:chOff x="0" y="0"/>
                          <a:chExt cx="2328544" cy="2650490"/>
                        </a:xfrm>
                      </wpg:grpSpPr>
                      <wps:wsp>
                        <wps:cNvPr id="1073741885" name="Фигура"/>
                        <wps:cNvSpPr/>
                        <wps:spPr>
                          <a:xfrm>
                            <a:off x="2056129" y="220980"/>
                            <a:ext cx="190501" cy="24003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8640" y="686"/>
                                </a:moveTo>
                                <a:lnTo>
                                  <a:pt x="4320" y="0"/>
                                </a:lnTo>
                                <a:lnTo>
                                  <a:pt x="0" y="686"/>
                                </a:lnTo>
                                <a:lnTo>
                                  <a:pt x="3600" y="686"/>
                                </a:lnTo>
                                <a:lnTo>
                                  <a:pt x="3600" y="20914"/>
                                </a:lnTo>
                                <a:lnTo>
                                  <a:pt x="0" y="20914"/>
                                </a:lnTo>
                                <a:lnTo>
                                  <a:pt x="4320" y="21600"/>
                                </a:lnTo>
                                <a:lnTo>
                                  <a:pt x="8640" y="20914"/>
                                </a:lnTo>
                                <a:lnTo>
                                  <a:pt x="5040" y="20914"/>
                                </a:lnTo>
                                <a:lnTo>
                                  <a:pt x="5040" y="686"/>
                                </a:lnTo>
                                <a:lnTo>
                                  <a:pt x="8640" y="686"/>
                                </a:lnTo>
                                <a:close/>
                                <a:moveTo>
                                  <a:pt x="21600" y="12000"/>
                                </a:moveTo>
                                <a:lnTo>
                                  <a:pt x="17280" y="11314"/>
                                </a:lnTo>
                                <a:lnTo>
                                  <a:pt x="12960" y="12000"/>
                                </a:lnTo>
                                <a:lnTo>
                                  <a:pt x="16560" y="12000"/>
                                </a:lnTo>
                                <a:lnTo>
                                  <a:pt x="16560" y="20914"/>
                                </a:lnTo>
                                <a:lnTo>
                                  <a:pt x="12960" y="20914"/>
                                </a:lnTo>
                                <a:lnTo>
                                  <a:pt x="17280" y="21600"/>
                                </a:lnTo>
                                <a:lnTo>
                                  <a:pt x="21600" y="20914"/>
                                </a:lnTo>
                                <a:lnTo>
                                  <a:pt x="18000" y="20914"/>
                                </a:lnTo>
                                <a:lnTo>
                                  <a:pt x="18000" y="12000"/>
                                </a:lnTo>
                                <a:lnTo>
                                  <a:pt x="21600" y="12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86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055" cy="262699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87" name="Линия"/>
                        <wps:cNvSpPr/>
                        <wps:spPr>
                          <a:xfrm>
                            <a:off x="722630" y="1478280"/>
                            <a:ext cx="1371600" cy="1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88" name="Линия"/>
                        <wps:cNvSpPr/>
                        <wps:spPr>
                          <a:xfrm>
                            <a:off x="951229" y="220980"/>
                            <a:ext cx="1143001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89" name="C"/>
                        <wps:cNvSpPr txBox="1"/>
                        <wps:spPr>
                          <a:xfrm>
                            <a:off x="2186939" y="159385"/>
                            <a:ext cx="141606" cy="19748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Обычный"/>
                                <w:spacing w:line="311" w:lineRule="exact"/>
                              </w:pPr>
                              <w:r>
                                <w:rPr>
                                  <w:b w:val="1"/>
                                  <w:bCs w:val="1"/>
                                  <w:sz w:val="28"/>
                                  <w:szCs w:val="28"/>
                                  <w:rtl w:val="0"/>
                                  <w:lang w:val="ru-RU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90" name="Прямоугольник"/>
                        <wps:cNvSpPr txBox="1"/>
                        <wps:spPr>
                          <a:xfrm>
                            <a:off x="836929" y="2453005"/>
                            <a:ext cx="1311911" cy="19748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Обычный"/>
                                <w:tabs>
                                  <w:tab w:val="left" w:pos="2045"/>
                                </w:tabs>
                                <w:spacing w:line="311" w:lineRule="exact"/>
                              </w:pPr>
                              <w:r>
                                <w:rPr>
                                  <w:b w:val="1"/>
                                  <w:bCs w:val="1"/>
                                  <w:sz w:val="28"/>
                                  <w:szCs w:val="28"/>
                                  <w:u w:val="single"/>
                                  <w:rtl w:val="0"/>
                                  <w:lang w:val="ru-RU"/>
                                </w:rPr>
                                <w:t xml:space="preserve"> </w:t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0" style="visibility:visible;position:absolute;margin-left:284.6pt;margin-top:473.2pt;width:183.3pt;height:208.7pt;z-index:-25166028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328545,2650490">
                <w10:wrap type="none" side="bothSides" anchorx="page"/>
                <v:shape id="_x0000_s1081" style="position:absolute;left:2056130;top:220980;width:190500;height:2400300;" coordorigin="0,0" coordsize="21600,21600" path="M 8640,686 L 4320,0 L 0,686 L 3600,686 L 3600,20914 L 0,20914 L 4320,21600 L 8640,20914 L 5040,20914 L 5040,686 L 8640,686 X M 21600,12000 L 17280,11314 L 12960,12000 L 16560,12000 L 16560,20914 L 12960,20914 L 17280,21600 L 21600,20914 L 18000,20914 L 18000,12000 L 21600,1200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82" type="#_x0000_t75" style="position:absolute;left:0;top:0;width:1837055;height:2626995;">
                  <v:imagedata r:id="rId13" o:title="image.png"/>
                </v:shape>
                <v:line id="_x0000_s1083" style="position:absolute;left:722630;top:1478280;width:1371600;height:0;">
                  <v:fill on="f"/>
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/v:line>
                <v:line id="_x0000_s1084" style="position:absolute;left:951230;top:220980;width:1143000;height: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1085" type="#_x0000_t202" style="position:absolute;left:2186940;top:159385;width:141605;height:19748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  <w:spacing w:line="311" w:lineRule="exact"/>
                        </w:pPr>
                        <w:r>
                          <w:rPr>
                            <w:b w:val="1"/>
                            <w:bCs w:val="1"/>
                            <w:sz w:val="28"/>
                            <w:szCs w:val="28"/>
                            <w:rtl w:val="0"/>
                            <w:lang w:val="ru-RU"/>
                          </w:rPr>
                          <w:t>C</w:t>
                        </w:r>
                      </w:p>
                    </w:txbxContent>
                  </v:textbox>
                </v:shape>
                <v:shape id="_x0000_s1086" type="#_x0000_t202" style="position:absolute;left:836930;top:2453005;width:1311910;height:19748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  <w:tabs>
                            <w:tab w:val="left" w:pos="2045"/>
                          </w:tabs>
                          <w:spacing w:line="311" w:lineRule="exact"/>
                        </w:pPr>
                        <w:r>
                          <w:rPr>
                            <w:b w:val="1"/>
                            <w:bCs w:val="1"/>
                            <w:sz w:val="28"/>
                            <w:szCs w:val="28"/>
                            <w:u w:val="single"/>
                            <w:rtl w:val="0"/>
                            <w:lang w:val="ru-RU"/>
                          </w:rPr>
                          <w:t xml:space="preserve"> </w:t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cs="Times New Roman" w:hAnsi="Times New Roman" w:eastAsia="Times New Roman"/>
          <w:b w:val="1"/>
          <w:bCs w:val="1"/>
          <w:sz w:val="26"/>
          <w:szCs w:val="26"/>
          <w:lang w:val="ru-RU"/>
        </w:rPr>
        <w:tab/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А</w:t>
      </w:r>
    </w:p>
    <w:p>
      <w:pPr>
        <w:pStyle w:val="Текст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cs="Times New Roman" w:hAnsi="Times New Roman" w:eastAsia="Times New Roman"/>
          <w:b w:val="1"/>
          <w:bCs w:val="1"/>
          <w:sz w:val="26"/>
          <w:szCs w:val="26"/>
          <w:lang w:val="ru-RU"/>
        </w:rPr>
        <mc:AlternateContent>
          <mc:Choice Requires="wpg">
            <w:drawing xmlns:a="http://schemas.openxmlformats.org/drawingml/2006/main"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3615055</wp:posOffset>
                </wp:positionH>
                <wp:positionV relativeFrom="line">
                  <wp:posOffset>6009639</wp:posOffset>
                </wp:positionV>
                <wp:extent cx="2328545" cy="2650491"/>
                <wp:effectExtent l="0" t="0" r="0" b="0"/>
                <wp:wrapNone/>
                <wp:docPr id="1073741898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8545" cy="2650491"/>
                          <a:chOff x="0" y="0"/>
                          <a:chExt cx="2328544" cy="2650490"/>
                        </a:xfrm>
                      </wpg:grpSpPr>
                      <wps:wsp>
                        <wps:cNvPr id="1073741892" name="Фигура"/>
                        <wps:cNvSpPr/>
                        <wps:spPr>
                          <a:xfrm>
                            <a:off x="2056129" y="220980"/>
                            <a:ext cx="190501" cy="24003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8640" y="686"/>
                                </a:moveTo>
                                <a:lnTo>
                                  <a:pt x="4320" y="0"/>
                                </a:lnTo>
                                <a:lnTo>
                                  <a:pt x="0" y="686"/>
                                </a:lnTo>
                                <a:lnTo>
                                  <a:pt x="3600" y="686"/>
                                </a:lnTo>
                                <a:lnTo>
                                  <a:pt x="3600" y="20914"/>
                                </a:lnTo>
                                <a:lnTo>
                                  <a:pt x="0" y="20914"/>
                                </a:lnTo>
                                <a:lnTo>
                                  <a:pt x="4320" y="21600"/>
                                </a:lnTo>
                                <a:lnTo>
                                  <a:pt x="8640" y="20914"/>
                                </a:lnTo>
                                <a:lnTo>
                                  <a:pt x="5040" y="20914"/>
                                </a:lnTo>
                                <a:lnTo>
                                  <a:pt x="5040" y="686"/>
                                </a:lnTo>
                                <a:lnTo>
                                  <a:pt x="8640" y="686"/>
                                </a:lnTo>
                                <a:close/>
                                <a:moveTo>
                                  <a:pt x="21600" y="12000"/>
                                </a:moveTo>
                                <a:lnTo>
                                  <a:pt x="17280" y="11314"/>
                                </a:lnTo>
                                <a:lnTo>
                                  <a:pt x="12960" y="12000"/>
                                </a:lnTo>
                                <a:lnTo>
                                  <a:pt x="16560" y="12000"/>
                                </a:lnTo>
                                <a:lnTo>
                                  <a:pt x="16560" y="20914"/>
                                </a:lnTo>
                                <a:lnTo>
                                  <a:pt x="12960" y="20914"/>
                                </a:lnTo>
                                <a:lnTo>
                                  <a:pt x="17280" y="21600"/>
                                </a:lnTo>
                                <a:lnTo>
                                  <a:pt x="21600" y="20914"/>
                                </a:lnTo>
                                <a:lnTo>
                                  <a:pt x="18000" y="20914"/>
                                </a:lnTo>
                                <a:lnTo>
                                  <a:pt x="18000" y="12000"/>
                                </a:lnTo>
                                <a:lnTo>
                                  <a:pt x="21600" y="12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93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055" cy="262699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94" name="Линия"/>
                        <wps:cNvSpPr/>
                        <wps:spPr>
                          <a:xfrm>
                            <a:off x="722630" y="1478280"/>
                            <a:ext cx="1371600" cy="1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95" name="Линия"/>
                        <wps:cNvSpPr/>
                        <wps:spPr>
                          <a:xfrm>
                            <a:off x="951229" y="220980"/>
                            <a:ext cx="1143001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96" name="C"/>
                        <wps:cNvSpPr txBox="1"/>
                        <wps:spPr>
                          <a:xfrm>
                            <a:off x="2186939" y="159385"/>
                            <a:ext cx="141606" cy="19748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Обычный"/>
                                <w:spacing w:line="311" w:lineRule="exact"/>
                              </w:pPr>
                              <w:r>
                                <w:rPr>
                                  <w:b w:val="1"/>
                                  <w:bCs w:val="1"/>
                                  <w:sz w:val="28"/>
                                  <w:szCs w:val="28"/>
                                  <w:rtl w:val="0"/>
                                  <w:lang w:val="ru-RU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97" name="Прямоугольник"/>
                        <wps:cNvSpPr txBox="1"/>
                        <wps:spPr>
                          <a:xfrm>
                            <a:off x="836929" y="2453005"/>
                            <a:ext cx="1311911" cy="19748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Обычный"/>
                                <w:tabs>
                                  <w:tab w:val="left" w:pos="2045"/>
                                </w:tabs>
                                <w:spacing w:line="311" w:lineRule="exact"/>
                              </w:pPr>
                              <w:r>
                                <w:rPr>
                                  <w:b w:val="1"/>
                                  <w:bCs w:val="1"/>
                                  <w:sz w:val="28"/>
                                  <w:szCs w:val="28"/>
                                  <w:u w:val="single"/>
                                  <w:rtl w:val="0"/>
                                  <w:lang w:val="ru-RU"/>
                                </w:rPr>
                                <w:t xml:space="preserve"> </w:t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7" style="visibility:visible;position:absolute;margin-left:284.6pt;margin-top:473.2pt;width:183.3pt;height:208.7pt;z-index:-251663360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328545,2650490">
                <w10:wrap type="none" side="bothSides" anchorx="page"/>
                <v:shape id="_x0000_s1088" style="position:absolute;left:2056130;top:220980;width:190500;height:2400300;" coordorigin="0,0" coordsize="21600,21600" path="M 8640,686 L 4320,0 L 0,686 L 3600,686 L 3600,20914 L 0,20914 L 4320,21600 L 8640,20914 L 5040,20914 L 5040,686 L 8640,686 X M 21600,12000 L 17280,11314 L 12960,12000 L 16560,12000 L 16560,20914 L 12960,20914 L 17280,21600 L 21600,20914 L 18000,20914 L 18000,12000 L 21600,1200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89" type="#_x0000_t75" style="position:absolute;left:0;top:0;width:1837055;height:2626995;">
                  <v:imagedata r:id="rId13" o:title="image.png"/>
                </v:shape>
                <v:line id="_x0000_s1090" style="position:absolute;left:722630;top:1478280;width:1371600;height:0;">
                  <v:fill on="f"/>
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/v:line>
                <v:line id="_x0000_s1091" style="position:absolute;left:951230;top:220980;width:1143000;height: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1092" type="#_x0000_t202" style="position:absolute;left:2186940;top:159385;width:141605;height:19748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  <w:spacing w:line="311" w:lineRule="exact"/>
                        </w:pPr>
                        <w:r>
                          <w:rPr>
                            <w:b w:val="1"/>
                            <w:bCs w:val="1"/>
                            <w:sz w:val="28"/>
                            <w:szCs w:val="28"/>
                            <w:rtl w:val="0"/>
                            <w:lang w:val="ru-RU"/>
                          </w:rPr>
                          <w:t>C</w:t>
                        </w:r>
                      </w:p>
                    </w:txbxContent>
                  </v:textbox>
                </v:shape>
                <v:shape id="_x0000_s1093" type="#_x0000_t202" style="position:absolute;left:836930;top:2453005;width:1311910;height:19748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  <w:tabs>
                            <w:tab w:val="left" w:pos="2045"/>
                          </w:tabs>
                          <w:spacing w:line="311" w:lineRule="exact"/>
                        </w:pPr>
                        <w:r>
                          <w:rPr>
                            <w:b w:val="1"/>
                            <w:bCs w:val="1"/>
                            <w:sz w:val="28"/>
                            <w:szCs w:val="28"/>
                            <w:u w:val="single"/>
                            <w:rtl w:val="0"/>
                            <w:lang w:val="ru-RU"/>
                          </w:rPr>
                          <w:t xml:space="preserve"> </w:t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cs="Times New Roman" w:hAnsi="Times New Roman" w:eastAsia="Times New Roman"/>
          <w:b w:val="1"/>
          <w:bCs w:val="1"/>
          <w:sz w:val="26"/>
          <w:szCs w:val="26"/>
          <w:lang w:val="ru-RU"/>
        </w:rPr>
        <mc:AlternateContent>
          <mc:Choice Requires="wpg">
            <w:drawing xmlns:a="http://schemas.openxmlformats.org/drawingml/2006/main"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3615055</wp:posOffset>
                </wp:positionH>
                <wp:positionV relativeFrom="line">
                  <wp:posOffset>6009639</wp:posOffset>
                </wp:positionV>
                <wp:extent cx="2328545" cy="2650491"/>
                <wp:effectExtent l="0" t="0" r="0" b="0"/>
                <wp:wrapNone/>
                <wp:docPr id="1073741905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8545" cy="2650491"/>
                          <a:chOff x="0" y="0"/>
                          <a:chExt cx="2328544" cy="2650490"/>
                        </a:xfrm>
                      </wpg:grpSpPr>
                      <wps:wsp>
                        <wps:cNvPr id="1073741899" name="Фигура"/>
                        <wps:cNvSpPr/>
                        <wps:spPr>
                          <a:xfrm>
                            <a:off x="2056129" y="220980"/>
                            <a:ext cx="190501" cy="24003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8640" y="686"/>
                                </a:moveTo>
                                <a:lnTo>
                                  <a:pt x="4320" y="0"/>
                                </a:lnTo>
                                <a:lnTo>
                                  <a:pt x="0" y="686"/>
                                </a:lnTo>
                                <a:lnTo>
                                  <a:pt x="3600" y="686"/>
                                </a:lnTo>
                                <a:lnTo>
                                  <a:pt x="3600" y="20914"/>
                                </a:lnTo>
                                <a:lnTo>
                                  <a:pt x="0" y="20914"/>
                                </a:lnTo>
                                <a:lnTo>
                                  <a:pt x="4320" y="21600"/>
                                </a:lnTo>
                                <a:lnTo>
                                  <a:pt x="8640" y="20914"/>
                                </a:lnTo>
                                <a:lnTo>
                                  <a:pt x="5040" y="20914"/>
                                </a:lnTo>
                                <a:lnTo>
                                  <a:pt x="5040" y="686"/>
                                </a:lnTo>
                                <a:lnTo>
                                  <a:pt x="8640" y="686"/>
                                </a:lnTo>
                                <a:close/>
                                <a:moveTo>
                                  <a:pt x="21600" y="12000"/>
                                </a:moveTo>
                                <a:lnTo>
                                  <a:pt x="17280" y="11314"/>
                                </a:lnTo>
                                <a:lnTo>
                                  <a:pt x="12960" y="12000"/>
                                </a:lnTo>
                                <a:lnTo>
                                  <a:pt x="16560" y="12000"/>
                                </a:lnTo>
                                <a:lnTo>
                                  <a:pt x="16560" y="20914"/>
                                </a:lnTo>
                                <a:lnTo>
                                  <a:pt x="12960" y="20914"/>
                                </a:lnTo>
                                <a:lnTo>
                                  <a:pt x="17280" y="21600"/>
                                </a:lnTo>
                                <a:lnTo>
                                  <a:pt x="21600" y="20914"/>
                                </a:lnTo>
                                <a:lnTo>
                                  <a:pt x="18000" y="20914"/>
                                </a:lnTo>
                                <a:lnTo>
                                  <a:pt x="18000" y="12000"/>
                                </a:lnTo>
                                <a:lnTo>
                                  <a:pt x="21600" y="12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900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055" cy="262699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901" name="Линия"/>
                        <wps:cNvSpPr/>
                        <wps:spPr>
                          <a:xfrm>
                            <a:off x="722630" y="1478280"/>
                            <a:ext cx="1371600" cy="1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02" name="Линия"/>
                        <wps:cNvSpPr/>
                        <wps:spPr>
                          <a:xfrm>
                            <a:off x="951229" y="220980"/>
                            <a:ext cx="1143001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03" name="C"/>
                        <wps:cNvSpPr txBox="1"/>
                        <wps:spPr>
                          <a:xfrm>
                            <a:off x="2186939" y="159385"/>
                            <a:ext cx="141606" cy="19748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Обычный"/>
                                <w:spacing w:line="311" w:lineRule="exact"/>
                              </w:pPr>
                              <w:r>
                                <w:rPr>
                                  <w:b w:val="1"/>
                                  <w:bCs w:val="1"/>
                                  <w:sz w:val="28"/>
                                  <w:szCs w:val="28"/>
                                  <w:rtl w:val="0"/>
                                  <w:lang w:val="ru-RU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904" name="Прямоугольник"/>
                        <wps:cNvSpPr txBox="1"/>
                        <wps:spPr>
                          <a:xfrm>
                            <a:off x="836929" y="2453005"/>
                            <a:ext cx="1311911" cy="19748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Обычный"/>
                                <w:tabs>
                                  <w:tab w:val="left" w:pos="2045"/>
                                </w:tabs>
                                <w:spacing w:line="311" w:lineRule="exact"/>
                              </w:pPr>
                              <w:r>
                                <w:rPr>
                                  <w:b w:val="1"/>
                                  <w:bCs w:val="1"/>
                                  <w:sz w:val="28"/>
                                  <w:szCs w:val="28"/>
                                  <w:u w:val="single"/>
                                  <w:rtl w:val="0"/>
                                  <w:lang w:val="ru-RU"/>
                                </w:rPr>
                                <w:t xml:space="preserve"> </w:t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4" style="visibility:visible;position:absolute;margin-left:284.6pt;margin-top:473.2pt;width:183.3pt;height:208.7pt;z-index:-251662336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328545,2650490">
                <w10:wrap type="none" side="bothSides" anchorx="page"/>
                <v:shape id="_x0000_s1095" style="position:absolute;left:2056130;top:220980;width:190500;height:2400300;" coordorigin="0,0" coordsize="21600,21600" path="M 8640,686 L 4320,0 L 0,686 L 3600,686 L 3600,20914 L 0,20914 L 4320,21600 L 8640,20914 L 5040,20914 L 5040,686 L 8640,686 X M 21600,12000 L 17280,11314 L 12960,12000 L 16560,12000 L 16560,20914 L 12960,20914 L 17280,21600 L 21600,20914 L 18000,20914 L 18000,12000 L 21600,1200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96" type="#_x0000_t75" style="position:absolute;left:0;top:0;width:1837055;height:2626995;">
                  <v:imagedata r:id="rId13" o:title="image.png"/>
                </v:shape>
                <v:line id="_x0000_s1097" style="position:absolute;left:722630;top:1478280;width:1371600;height:0;">
                  <v:fill on="f"/>
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/v:line>
                <v:line id="_x0000_s1098" style="position:absolute;left:951230;top:220980;width:1143000;height: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1099" type="#_x0000_t202" style="position:absolute;left:2186940;top:159385;width:141605;height:19748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  <w:spacing w:line="311" w:lineRule="exact"/>
                        </w:pPr>
                        <w:r>
                          <w:rPr>
                            <w:b w:val="1"/>
                            <w:bCs w:val="1"/>
                            <w:sz w:val="28"/>
                            <w:szCs w:val="28"/>
                            <w:rtl w:val="0"/>
                            <w:lang w:val="ru-RU"/>
                          </w:rPr>
                          <w:t>C</w:t>
                        </w:r>
                      </w:p>
                    </w:txbxContent>
                  </v:textbox>
                </v:shape>
                <v:shape id="_x0000_s1100" type="#_x0000_t202" style="position:absolute;left:836930;top:2453005;width:1311910;height:19748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  <w:tabs>
                            <w:tab w:val="left" w:pos="2045"/>
                          </w:tabs>
                          <w:spacing w:line="311" w:lineRule="exact"/>
                        </w:pPr>
                        <w:r>
                          <w:rPr>
                            <w:b w:val="1"/>
                            <w:bCs w:val="1"/>
                            <w:sz w:val="28"/>
                            <w:szCs w:val="28"/>
                            <w:u w:val="single"/>
                            <w:rtl w:val="0"/>
                            <w:lang w:val="ru-RU"/>
                          </w:rPr>
                          <w:t xml:space="preserve"> </w:t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cs="Times New Roman" w:hAnsi="Times New Roman" w:eastAsia="Times New Roman"/>
          <w:b w:val="1"/>
          <w:bCs w:val="1"/>
          <w:sz w:val="26"/>
          <w:szCs w:val="26"/>
          <w:lang w:val="ru-RU"/>
        </w:rPr>
        <mc:AlternateContent>
          <mc:Choice Requires="wpg">
            <w:drawing xmlns:a="http://schemas.openxmlformats.org/drawingml/2006/main"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3615055</wp:posOffset>
                </wp:positionH>
                <wp:positionV relativeFrom="line">
                  <wp:posOffset>6009639</wp:posOffset>
                </wp:positionV>
                <wp:extent cx="2328545" cy="2650491"/>
                <wp:effectExtent l="0" t="0" r="0" b="0"/>
                <wp:wrapNone/>
                <wp:docPr id="1073741912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8545" cy="2650491"/>
                          <a:chOff x="0" y="0"/>
                          <a:chExt cx="2328544" cy="2650490"/>
                        </a:xfrm>
                      </wpg:grpSpPr>
                      <wps:wsp>
                        <wps:cNvPr id="1073741906" name="Фигура"/>
                        <wps:cNvSpPr/>
                        <wps:spPr>
                          <a:xfrm>
                            <a:off x="2056129" y="220980"/>
                            <a:ext cx="190501" cy="24003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8640" y="686"/>
                                </a:moveTo>
                                <a:lnTo>
                                  <a:pt x="4320" y="0"/>
                                </a:lnTo>
                                <a:lnTo>
                                  <a:pt x="0" y="686"/>
                                </a:lnTo>
                                <a:lnTo>
                                  <a:pt x="3600" y="686"/>
                                </a:lnTo>
                                <a:lnTo>
                                  <a:pt x="3600" y="20914"/>
                                </a:lnTo>
                                <a:lnTo>
                                  <a:pt x="0" y="20914"/>
                                </a:lnTo>
                                <a:lnTo>
                                  <a:pt x="4320" y="21600"/>
                                </a:lnTo>
                                <a:lnTo>
                                  <a:pt x="8640" y="20914"/>
                                </a:lnTo>
                                <a:lnTo>
                                  <a:pt x="5040" y="20914"/>
                                </a:lnTo>
                                <a:lnTo>
                                  <a:pt x="5040" y="686"/>
                                </a:lnTo>
                                <a:lnTo>
                                  <a:pt x="8640" y="686"/>
                                </a:lnTo>
                                <a:close/>
                                <a:moveTo>
                                  <a:pt x="21600" y="12000"/>
                                </a:moveTo>
                                <a:lnTo>
                                  <a:pt x="17280" y="11314"/>
                                </a:lnTo>
                                <a:lnTo>
                                  <a:pt x="12960" y="12000"/>
                                </a:lnTo>
                                <a:lnTo>
                                  <a:pt x="16560" y="12000"/>
                                </a:lnTo>
                                <a:lnTo>
                                  <a:pt x="16560" y="20914"/>
                                </a:lnTo>
                                <a:lnTo>
                                  <a:pt x="12960" y="20914"/>
                                </a:lnTo>
                                <a:lnTo>
                                  <a:pt x="17280" y="21600"/>
                                </a:lnTo>
                                <a:lnTo>
                                  <a:pt x="21600" y="20914"/>
                                </a:lnTo>
                                <a:lnTo>
                                  <a:pt x="18000" y="20914"/>
                                </a:lnTo>
                                <a:lnTo>
                                  <a:pt x="18000" y="12000"/>
                                </a:lnTo>
                                <a:lnTo>
                                  <a:pt x="21600" y="12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907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055" cy="262699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908" name="Линия"/>
                        <wps:cNvSpPr/>
                        <wps:spPr>
                          <a:xfrm>
                            <a:off x="722630" y="1478280"/>
                            <a:ext cx="1371600" cy="1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09" name="Линия"/>
                        <wps:cNvSpPr/>
                        <wps:spPr>
                          <a:xfrm>
                            <a:off x="951229" y="220980"/>
                            <a:ext cx="1143001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10" name="C"/>
                        <wps:cNvSpPr txBox="1"/>
                        <wps:spPr>
                          <a:xfrm>
                            <a:off x="2186939" y="159385"/>
                            <a:ext cx="141606" cy="19748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Обычный"/>
                                <w:spacing w:line="311" w:lineRule="exact"/>
                              </w:pPr>
                              <w:r>
                                <w:rPr>
                                  <w:b w:val="1"/>
                                  <w:bCs w:val="1"/>
                                  <w:sz w:val="28"/>
                                  <w:szCs w:val="28"/>
                                  <w:rtl w:val="0"/>
                                  <w:lang w:val="ru-RU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911" name="Прямоугольник"/>
                        <wps:cNvSpPr txBox="1"/>
                        <wps:spPr>
                          <a:xfrm>
                            <a:off x="836929" y="2453005"/>
                            <a:ext cx="1311911" cy="19748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Обычный"/>
                                <w:tabs>
                                  <w:tab w:val="left" w:pos="2045"/>
                                </w:tabs>
                                <w:spacing w:line="311" w:lineRule="exact"/>
                              </w:pPr>
                              <w:r>
                                <w:rPr>
                                  <w:b w:val="1"/>
                                  <w:bCs w:val="1"/>
                                  <w:sz w:val="28"/>
                                  <w:szCs w:val="28"/>
                                  <w:u w:val="single"/>
                                  <w:rtl w:val="0"/>
                                  <w:lang w:val="ru-RU"/>
                                </w:rPr>
                                <w:t xml:space="preserve"> </w:t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1" style="visibility:visible;position:absolute;margin-left:284.6pt;margin-top:473.2pt;width:183.3pt;height:208.7pt;z-index:-251661312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328545,2650490">
                <w10:wrap type="none" side="bothSides" anchorx="page"/>
                <v:shape id="_x0000_s1102" style="position:absolute;left:2056130;top:220980;width:190500;height:2400300;" coordorigin="0,0" coordsize="21600,21600" path="M 8640,686 L 4320,0 L 0,686 L 3600,686 L 3600,20914 L 0,20914 L 4320,21600 L 8640,20914 L 5040,20914 L 5040,686 L 8640,686 X M 21600,12000 L 17280,11314 L 12960,12000 L 16560,12000 L 16560,20914 L 12960,20914 L 17280,21600 L 21600,20914 L 18000,20914 L 18000,12000 L 21600,1200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103" type="#_x0000_t75" style="position:absolute;left:0;top:0;width:1837055;height:2626995;">
                  <v:imagedata r:id="rId13" o:title="image.png"/>
                </v:shape>
                <v:line id="_x0000_s1104" style="position:absolute;left:722630;top:1478280;width:1371600;height:0;">
                  <v:fill on="f"/>
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/v:line>
                <v:line id="_x0000_s1105" style="position:absolute;left:951230;top:220980;width:1143000;height: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1106" type="#_x0000_t202" style="position:absolute;left:2186940;top:159385;width:141605;height:19748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  <w:spacing w:line="311" w:lineRule="exact"/>
                        </w:pPr>
                        <w:r>
                          <w:rPr>
                            <w:b w:val="1"/>
                            <w:bCs w:val="1"/>
                            <w:sz w:val="28"/>
                            <w:szCs w:val="28"/>
                            <w:rtl w:val="0"/>
                            <w:lang w:val="ru-RU"/>
                          </w:rPr>
                          <w:t>C</w:t>
                        </w:r>
                      </w:p>
                    </w:txbxContent>
                  </v:textbox>
                </v:shape>
                <v:shape id="_x0000_s1107" type="#_x0000_t202" style="position:absolute;left:836930;top:2453005;width:1311910;height:19748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  <w:tabs>
                            <w:tab w:val="left" w:pos="2045"/>
                          </w:tabs>
                          <w:spacing w:line="311" w:lineRule="exact"/>
                        </w:pPr>
                        <w:r>
                          <w:rPr>
                            <w:b w:val="1"/>
                            <w:bCs w:val="1"/>
                            <w:sz w:val="28"/>
                            <w:szCs w:val="28"/>
                            <w:u w:val="single"/>
                            <w:rtl w:val="0"/>
                            <w:lang w:val="ru-RU"/>
                          </w:rPr>
                          <w:t xml:space="preserve"> </w:t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cs="Times New Roman" w:hAnsi="Times New Roman" w:eastAsia="Times New Roman"/>
          <w:b w:val="1"/>
          <w:bCs w:val="1"/>
          <w:sz w:val="26"/>
          <w:szCs w:val="26"/>
          <w:lang w:val="ru-RU"/>
        </w:rPr>
        <mc:AlternateContent>
          <mc:Choice Requires="wpg">
            <w:drawing xmlns:a="http://schemas.openxmlformats.org/drawingml/2006/main"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3615055</wp:posOffset>
                </wp:positionH>
                <wp:positionV relativeFrom="line">
                  <wp:posOffset>6009639</wp:posOffset>
                </wp:positionV>
                <wp:extent cx="2328545" cy="2650491"/>
                <wp:effectExtent l="0" t="0" r="0" b="0"/>
                <wp:wrapNone/>
                <wp:docPr id="1073741919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8545" cy="2650491"/>
                          <a:chOff x="0" y="0"/>
                          <a:chExt cx="2328544" cy="2650490"/>
                        </a:xfrm>
                      </wpg:grpSpPr>
                      <wps:wsp>
                        <wps:cNvPr id="1073741913" name="Фигура"/>
                        <wps:cNvSpPr/>
                        <wps:spPr>
                          <a:xfrm>
                            <a:off x="2056129" y="220980"/>
                            <a:ext cx="190501" cy="24003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8640" y="686"/>
                                </a:moveTo>
                                <a:lnTo>
                                  <a:pt x="4320" y="0"/>
                                </a:lnTo>
                                <a:lnTo>
                                  <a:pt x="0" y="686"/>
                                </a:lnTo>
                                <a:lnTo>
                                  <a:pt x="3600" y="686"/>
                                </a:lnTo>
                                <a:lnTo>
                                  <a:pt x="3600" y="20914"/>
                                </a:lnTo>
                                <a:lnTo>
                                  <a:pt x="0" y="20914"/>
                                </a:lnTo>
                                <a:lnTo>
                                  <a:pt x="4320" y="21600"/>
                                </a:lnTo>
                                <a:lnTo>
                                  <a:pt x="8640" y="20914"/>
                                </a:lnTo>
                                <a:lnTo>
                                  <a:pt x="5040" y="20914"/>
                                </a:lnTo>
                                <a:lnTo>
                                  <a:pt x="5040" y="686"/>
                                </a:lnTo>
                                <a:lnTo>
                                  <a:pt x="8640" y="686"/>
                                </a:lnTo>
                                <a:close/>
                                <a:moveTo>
                                  <a:pt x="21600" y="12000"/>
                                </a:moveTo>
                                <a:lnTo>
                                  <a:pt x="17280" y="11314"/>
                                </a:lnTo>
                                <a:lnTo>
                                  <a:pt x="12960" y="12000"/>
                                </a:lnTo>
                                <a:lnTo>
                                  <a:pt x="16560" y="12000"/>
                                </a:lnTo>
                                <a:lnTo>
                                  <a:pt x="16560" y="20914"/>
                                </a:lnTo>
                                <a:lnTo>
                                  <a:pt x="12960" y="20914"/>
                                </a:lnTo>
                                <a:lnTo>
                                  <a:pt x="17280" y="21600"/>
                                </a:lnTo>
                                <a:lnTo>
                                  <a:pt x="21600" y="20914"/>
                                </a:lnTo>
                                <a:lnTo>
                                  <a:pt x="18000" y="20914"/>
                                </a:lnTo>
                                <a:lnTo>
                                  <a:pt x="18000" y="12000"/>
                                </a:lnTo>
                                <a:lnTo>
                                  <a:pt x="21600" y="12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914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055" cy="262699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915" name="Линия"/>
                        <wps:cNvSpPr/>
                        <wps:spPr>
                          <a:xfrm>
                            <a:off x="722630" y="1478280"/>
                            <a:ext cx="1371600" cy="1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16" name="Линия"/>
                        <wps:cNvSpPr/>
                        <wps:spPr>
                          <a:xfrm>
                            <a:off x="951229" y="220980"/>
                            <a:ext cx="1143001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17" name="C"/>
                        <wps:cNvSpPr txBox="1"/>
                        <wps:spPr>
                          <a:xfrm>
                            <a:off x="2186939" y="159385"/>
                            <a:ext cx="141606" cy="19748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Обычный"/>
                                <w:spacing w:line="311" w:lineRule="exact"/>
                              </w:pPr>
                              <w:r>
                                <w:rPr>
                                  <w:b w:val="1"/>
                                  <w:bCs w:val="1"/>
                                  <w:sz w:val="28"/>
                                  <w:szCs w:val="28"/>
                                  <w:rtl w:val="0"/>
                                  <w:lang w:val="ru-RU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918" name="Прямоугольник"/>
                        <wps:cNvSpPr txBox="1"/>
                        <wps:spPr>
                          <a:xfrm>
                            <a:off x="836929" y="2453005"/>
                            <a:ext cx="1311911" cy="19748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Обычный"/>
                                <w:tabs>
                                  <w:tab w:val="left" w:pos="2045"/>
                                </w:tabs>
                                <w:spacing w:line="311" w:lineRule="exact"/>
                              </w:pPr>
                              <w:r>
                                <w:rPr>
                                  <w:b w:val="1"/>
                                  <w:bCs w:val="1"/>
                                  <w:sz w:val="28"/>
                                  <w:szCs w:val="28"/>
                                  <w:u w:val="single"/>
                                  <w:rtl w:val="0"/>
                                  <w:lang w:val="ru-RU"/>
                                </w:rPr>
                                <w:t xml:space="preserve"> </w:t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8" style="visibility:visible;position:absolute;margin-left:284.6pt;margin-top:473.2pt;width:183.3pt;height:208.7pt;z-index:-25166438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328545,2650490">
                <w10:wrap type="none" side="bothSides" anchorx="page"/>
                <v:shape id="_x0000_s1109" style="position:absolute;left:2056130;top:220980;width:190500;height:2400300;" coordorigin="0,0" coordsize="21600,21600" path="M 8640,686 L 4320,0 L 0,686 L 3600,686 L 3600,20914 L 0,20914 L 4320,21600 L 8640,20914 L 5040,20914 L 5040,686 L 8640,686 X M 21600,12000 L 17280,11314 L 12960,12000 L 16560,12000 L 16560,20914 L 12960,20914 L 17280,21600 L 21600,20914 L 18000,20914 L 18000,12000 L 21600,1200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110" type="#_x0000_t75" style="position:absolute;left:0;top:0;width:1837055;height:2626995;">
                  <v:imagedata r:id="rId13" o:title="image.png"/>
                </v:shape>
                <v:line id="_x0000_s1111" style="position:absolute;left:722630;top:1478280;width:1371600;height:0;">
                  <v:fill on="f"/>
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/v:line>
                <v:line id="_x0000_s1112" style="position:absolute;left:951230;top:220980;width:1143000;height: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1113" type="#_x0000_t202" style="position:absolute;left:2186940;top:159385;width:141605;height:19748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  <w:spacing w:line="311" w:lineRule="exact"/>
                        </w:pPr>
                        <w:r>
                          <w:rPr>
                            <w:b w:val="1"/>
                            <w:bCs w:val="1"/>
                            <w:sz w:val="28"/>
                            <w:szCs w:val="28"/>
                            <w:rtl w:val="0"/>
                            <w:lang w:val="ru-RU"/>
                          </w:rPr>
                          <w:t>C</w:t>
                        </w:r>
                      </w:p>
                    </w:txbxContent>
                  </v:textbox>
                </v:shape>
                <v:shape id="_x0000_s1114" type="#_x0000_t202" style="position:absolute;left:836930;top:2453005;width:1311910;height:19748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  <w:tabs>
                            <w:tab w:val="left" w:pos="2045"/>
                          </w:tabs>
                          <w:spacing w:line="311" w:lineRule="exact"/>
                        </w:pPr>
                        <w:r>
                          <w:rPr>
                            <w:b w:val="1"/>
                            <w:bCs w:val="1"/>
                            <w:sz w:val="28"/>
                            <w:szCs w:val="28"/>
                            <w:u w:val="single"/>
                            <w:rtl w:val="0"/>
                            <w:lang w:val="ru-RU"/>
                          </w:rPr>
                          <w:t xml:space="preserve"> </w:t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cs="Times New Roman" w:hAnsi="Times New Roman" w:eastAsia="Times New Roman"/>
          <w:b w:val="1"/>
          <w:bCs w:val="1"/>
          <w:sz w:val="26"/>
          <w:szCs w:val="26"/>
          <w:lang w:val="ru-RU"/>
        </w:rPr>
        <mc:AlternateContent>
          <mc:Choice Requires="wpg">
            <w:drawing xmlns:a="http://schemas.openxmlformats.org/drawingml/2006/main"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3615055</wp:posOffset>
                </wp:positionH>
                <wp:positionV relativeFrom="line">
                  <wp:posOffset>6009639</wp:posOffset>
                </wp:positionV>
                <wp:extent cx="2328545" cy="2650491"/>
                <wp:effectExtent l="0" t="0" r="0" b="0"/>
                <wp:wrapNone/>
                <wp:docPr id="1073741926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8545" cy="2650491"/>
                          <a:chOff x="0" y="0"/>
                          <a:chExt cx="2328544" cy="2650490"/>
                        </a:xfrm>
                      </wpg:grpSpPr>
                      <wps:wsp>
                        <wps:cNvPr id="1073741920" name="Фигура"/>
                        <wps:cNvSpPr/>
                        <wps:spPr>
                          <a:xfrm>
                            <a:off x="2056129" y="220980"/>
                            <a:ext cx="190501" cy="24003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8640" y="686"/>
                                </a:moveTo>
                                <a:lnTo>
                                  <a:pt x="4320" y="0"/>
                                </a:lnTo>
                                <a:lnTo>
                                  <a:pt x="0" y="686"/>
                                </a:lnTo>
                                <a:lnTo>
                                  <a:pt x="3600" y="686"/>
                                </a:lnTo>
                                <a:lnTo>
                                  <a:pt x="3600" y="20914"/>
                                </a:lnTo>
                                <a:lnTo>
                                  <a:pt x="0" y="20914"/>
                                </a:lnTo>
                                <a:lnTo>
                                  <a:pt x="4320" y="21600"/>
                                </a:lnTo>
                                <a:lnTo>
                                  <a:pt x="8640" y="20914"/>
                                </a:lnTo>
                                <a:lnTo>
                                  <a:pt x="5040" y="20914"/>
                                </a:lnTo>
                                <a:lnTo>
                                  <a:pt x="5040" y="686"/>
                                </a:lnTo>
                                <a:lnTo>
                                  <a:pt x="8640" y="686"/>
                                </a:lnTo>
                                <a:close/>
                                <a:moveTo>
                                  <a:pt x="21600" y="12000"/>
                                </a:moveTo>
                                <a:lnTo>
                                  <a:pt x="17280" y="11314"/>
                                </a:lnTo>
                                <a:lnTo>
                                  <a:pt x="12960" y="12000"/>
                                </a:lnTo>
                                <a:lnTo>
                                  <a:pt x="16560" y="12000"/>
                                </a:lnTo>
                                <a:lnTo>
                                  <a:pt x="16560" y="20914"/>
                                </a:lnTo>
                                <a:lnTo>
                                  <a:pt x="12960" y="20914"/>
                                </a:lnTo>
                                <a:lnTo>
                                  <a:pt x="17280" y="21600"/>
                                </a:lnTo>
                                <a:lnTo>
                                  <a:pt x="21600" y="20914"/>
                                </a:lnTo>
                                <a:lnTo>
                                  <a:pt x="18000" y="20914"/>
                                </a:lnTo>
                                <a:lnTo>
                                  <a:pt x="18000" y="12000"/>
                                </a:lnTo>
                                <a:lnTo>
                                  <a:pt x="21600" y="12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921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055" cy="262699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922" name="Линия"/>
                        <wps:cNvSpPr/>
                        <wps:spPr>
                          <a:xfrm>
                            <a:off x="722630" y="1478280"/>
                            <a:ext cx="1371600" cy="1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23" name="Линия"/>
                        <wps:cNvSpPr/>
                        <wps:spPr>
                          <a:xfrm>
                            <a:off x="951229" y="220980"/>
                            <a:ext cx="1143001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24" name="C"/>
                        <wps:cNvSpPr txBox="1"/>
                        <wps:spPr>
                          <a:xfrm>
                            <a:off x="2186939" y="159385"/>
                            <a:ext cx="141606" cy="19748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Обычный"/>
                                <w:spacing w:line="311" w:lineRule="exact"/>
                              </w:pPr>
                              <w:r>
                                <w:rPr>
                                  <w:b w:val="1"/>
                                  <w:bCs w:val="1"/>
                                  <w:sz w:val="28"/>
                                  <w:szCs w:val="28"/>
                                  <w:rtl w:val="0"/>
                                  <w:lang w:val="ru-RU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925" name="Прямоугольник"/>
                        <wps:cNvSpPr txBox="1"/>
                        <wps:spPr>
                          <a:xfrm>
                            <a:off x="836929" y="2453005"/>
                            <a:ext cx="1311911" cy="19748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Обычный"/>
                                <w:tabs>
                                  <w:tab w:val="left" w:pos="2045"/>
                                </w:tabs>
                                <w:spacing w:line="311" w:lineRule="exact"/>
                              </w:pPr>
                              <w:r>
                                <w:rPr>
                                  <w:b w:val="1"/>
                                  <w:bCs w:val="1"/>
                                  <w:sz w:val="28"/>
                                  <w:szCs w:val="28"/>
                                  <w:u w:val="single"/>
                                  <w:rtl w:val="0"/>
                                  <w:lang w:val="ru-RU"/>
                                </w:rPr>
                                <w:t xml:space="preserve"> </w:t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5" style="visibility:visible;position:absolute;margin-left:284.6pt;margin-top:473.2pt;width:183.3pt;height:208.7pt;z-index:-25166540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328545,2650490">
                <w10:wrap type="none" side="bothSides" anchorx="page"/>
                <v:shape id="_x0000_s1116" style="position:absolute;left:2056130;top:220980;width:190500;height:2400300;" coordorigin="0,0" coordsize="21600,21600" path="M 8640,686 L 4320,0 L 0,686 L 3600,686 L 3600,20914 L 0,20914 L 4320,21600 L 8640,20914 L 5040,20914 L 5040,686 L 8640,686 X M 21600,12000 L 17280,11314 L 12960,12000 L 16560,12000 L 16560,20914 L 12960,20914 L 17280,21600 L 21600,20914 L 18000,20914 L 18000,12000 L 21600,1200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117" type="#_x0000_t75" style="position:absolute;left:0;top:0;width:1837055;height:2626995;">
                  <v:imagedata r:id="rId13" o:title="image.png"/>
                </v:shape>
                <v:line id="_x0000_s1118" style="position:absolute;left:722630;top:1478280;width:1371600;height:0;">
                  <v:fill on="f"/>
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/v:line>
                <v:line id="_x0000_s1119" style="position:absolute;left:951230;top:220980;width:1143000;height: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1120" type="#_x0000_t202" style="position:absolute;left:2186940;top:159385;width:141605;height:19748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  <w:spacing w:line="311" w:lineRule="exact"/>
                        </w:pPr>
                        <w:r>
                          <w:rPr>
                            <w:b w:val="1"/>
                            <w:bCs w:val="1"/>
                            <w:sz w:val="28"/>
                            <w:szCs w:val="28"/>
                            <w:rtl w:val="0"/>
                            <w:lang w:val="ru-RU"/>
                          </w:rPr>
                          <w:t>C</w:t>
                        </w:r>
                      </w:p>
                    </w:txbxContent>
                  </v:textbox>
                </v:shape>
                <v:shape id="_x0000_s1121" type="#_x0000_t202" style="position:absolute;left:836930;top:2453005;width:1311910;height:19748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  <w:tabs>
                            <w:tab w:val="left" w:pos="2045"/>
                          </w:tabs>
                          <w:spacing w:line="311" w:lineRule="exact"/>
                        </w:pPr>
                        <w:r>
                          <w:rPr>
                            <w:b w:val="1"/>
                            <w:bCs w:val="1"/>
                            <w:sz w:val="28"/>
                            <w:szCs w:val="28"/>
                            <w:u w:val="single"/>
                            <w:rtl w:val="0"/>
                            <w:lang w:val="ru-RU"/>
                          </w:rPr>
                          <w:t xml:space="preserve"> </w:t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cs="Times New Roman" w:hAnsi="Times New Roman" w:eastAsia="Times New Roman"/>
          <w:b w:val="1"/>
          <w:bCs w:val="1"/>
          <w:sz w:val="26"/>
          <w:szCs w:val="26"/>
          <w:lang w:val="ru-RU"/>
        </w:rPr>
        <mc:AlternateContent>
          <mc:Choice Requires="wpg">
            <w:drawing xmlns:a="http://schemas.openxmlformats.org/drawingml/2006/main"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3615055</wp:posOffset>
                </wp:positionH>
                <wp:positionV relativeFrom="line">
                  <wp:posOffset>6009639</wp:posOffset>
                </wp:positionV>
                <wp:extent cx="2328545" cy="2650491"/>
                <wp:effectExtent l="0" t="0" r="0" b="0"/>
                <wp:wrapNone/>
                <wp:docPr id="1073741933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8545" cy="2650491"/>
                          <a:chOff x="0" y="0"/>
                          <a:chExt cx="2328544" cy="2650490"/>
                        </a:xfrm>
                      </wpg:grpSpPr>
                      <wps:wsp>
                        <wps:cNvPr id="1073741927" name="Фигура"/>
                        <wps:cNvSpPr/>
                        <wps:spPr>
                          <a:xfrm>
                            <a:off x="2056129" y="220980"/>
                            <a:ext cx="190501" cy="24003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8640" y="686"/>
                                </a:moveTo>
                                <a:lnTo>
                                  <a:pt x="4320" y="0"/>
                                </a:lnTo>
                                <a:lnTo>
                                  <a:pt x="0" y="686"/>
                                </a:lnTo>
                                <a:lnTo>
                                  <a:pt x="3600" y="686"/>
                                </a:lnTo>
                                <a:lnTo>
                                  <a:pt x="3600" y="20914"/>
                                </a:lnTo>
                                <a:lnTo>
                                  <a:pt x="0" y="20914"/>
                                </a:lnTo>
                                <a:lnTo>
                                  <a:pt x="4320" y="21600"/>
                                </a:lnTo>
                                <a:lnTo>
                                  <a:pt x="8640" y="20914"/>
                                </a:lnTo>
                                <a:lnTo>
                                  <a:pt x="5040" y="20914"/>
                                </a:lnTo>
                                <a:lnTo>
                                  <a:pt x="5040" y="686"/>
                                </a:lnTo>
                                <a:lnTo>
                                  <a:pt x="8640" y="686"/>
                                </a:lnTo>
                                <a:close/>
                                <a:moveTo>
                                  <a:pt x="21600" y="12000"/>
                                </a:moveTo>
                                <a:lnTo>
                                  <a:pt x="17280" y="11314"/>
                                </a:lnTo>
                                <a:lnTo>
                                  <a:pt x="12960" y="12000"/>
                                </a:lnTo>
                                <a:lnTo>
                                  <a:pt x="16560" y="12000"/>
                                </a:lnTo>
                                <a:lnTo>
                                  <a:pt x="16560" y="20914"/>
                                </a:lnTo>
                                <a:lnTo>
                                  <a:pt x="12960" y="20914"/>
                                </a:lnTo>
                                <a:lnTo>
                                  <a:pt x="17280" y="21600"/>
                                </a:lnTo>
                                <a:lnTo>
                                  <a:pt x="21600" y="20914"/>
                                </a:lnTo>
                                <a:lnTo>
                                  <a:pt x="18000" y="20914"/>
                                </a:lnTo>
                                <a:lnTo>
                                  <a:pt x="18000" y="12000"/>
                                </a:lnTo>
                                <a:lnTo>
                                  <a:pt x="21600" y="12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928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055" cy="262699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929" name="Линия"/>
                        <wps:cNvSpPr/>
                        <wps:spPr>
                          <a:xfrm>
                            <a:off x="722630" y="1478280"/>
                            <a:ext cx="1371600" cy="1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30" name="Линия"/>
                        <wps:cNvSpPr/>
                        <wps:spPr>
                          <a:xfrm>
                            <a:off x="951229" y="220980"/>
                            <a:ext cx="1143001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31" name="C"/>
                        <wps:cNvSpPr txBox="1"/>
                        <wps:spPr>
                          <a:xfrm>
                            <a:off x="2186939" y="159385"/>
                            <a:ext cx="141606" cy="19748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Обычный"/>
                                <w:spacing w:line="311" w:lineRule="exact"/>
                              </w:pPr>
                              <w:r>
                                <w:rPr>
                                  <w:b w:val="1"/>
                                  <w:bCs w:val="1"/>
                                  <w:sz w:val="28"/>
                                  <w:szCs w:val="28"/>
                                  <w:rtl w:val="0"/>
                                  <w:lang w:val="ru-RU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932" name="Прямоугольник"/>
                        <wps:cNvSpPr txBox="1"/>
                        <wps:spPr>
                          <a:xfrm>
                            <a:off x="836929" y="2453005"/>
                            <a:ext cx="1311911" cy="19748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Обычный"/>
                                <w:tabs>
                                  <w:tab w:val="left" w:pos="2045"/>
                                </w:tabs>
                                <w:spacing w:line="311" w:lineRule="exact"/>
                              </w:pPr>
                              <w:r>
                                <w:rPr>
                                  <w:b w:val="1"/>
                                  <w:bCs w:val="1"/>
                                  <w:sz w:val="28"/>
                                  <w:szCs w:val="28"/>
                                  <w:u w:val="single"/>
                                  <w:rtl w:val="0"/>
                                  <w:lang w:val="ru-RU"/>
                                </w:rPr>
                                <w:t xml:space="preserve"> </w:t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22" style="visibility:visible;position:absolute;margin-left:284.6pt;margin-top:473.2pt;width:183.3pt;height:208.7pt;z-index:-251666432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328545,2650490">
                <w10:wrap type="none" side="bothSides" anchorx="page"/>
                <v:shape id="_x0000_s1123" style="position:absolute;left:2056130;top:220980;width:190500;height:2400300;" coordorigin="0,0" coordsize="21600,21600" path="M 8640,686 L 4320,0 L 0,686 L 3600,686 L 3600,20914 L 0,20914 L 4320,21600 L 8640,20914 L 5040,20914 L 5040,686 L 8640,686 X M 21600,12000 L 17280,11314 L 12960,12000 L 16560,12000 L 16560,20914 L 12960,20914 L 17280,21600 L 21600,20914 L 18000,20914 L 18000,12000 L 21600,1200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124" type="#_x0000_t75" style="position:absolute;left:0;top:0;width:1837055;height:2626995;">
                  <v:imagedata r:id="rId13" o:title="image.png"/>
                </v:shape>
                <v:line id="_x0000_s1125" style="position:absolute;left:722630;top:1478280;width:1371600;height:0;">
                  <v:fill on="f"/>
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/v:line>
                <v:line id="_x0000_s1126" style="position:absolute;left:951230;top:220980;width:1143000;height: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1127" type="#_x0000_t202" style="position:absolute;left:2186940;top:159385;width:141605;height:19748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  <w:spacing w:line="311" w:lineRule="exact"/>
                        </w:pPr>
                        <w:r>
                          <w:rPr>
                            <w:b w:val="1"/>
                            <w:bCs w:val="1"/>
                            <w:sz w:val="28"/>
                            <w:szCs w:val="28"/>
                            <w:rtl w:val="0"/>
                            <w:lang w:val="ru-RU"/>
                          </w:rPr>
                          <w:t>C</w:t>
                        </w:r>
                      </w:p>
                    </w:txbxContent>
                  </v:textbox>
                </v:shape>
                <v:shape id="_x0000_s1128" type="#_x0000_t202" style="position:absolute;left:836930;top:2453005;width:1311910;height:19748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  <w:tabs>
                            <w:tab w:val="left" w:pos="2045"/>
                          </w:tabs>
                          <w:spacing w:line="311" w:lineRule="exact"/>
                        </w:pPr>
                        <w:r>
                          <w:rPr>
                            <w:b w:val="1"/>
                            <w:bCs w:val="1"/>
                            <w:sz w:val="28"/>
                            <w:szCs w:val="28"/>
                            <w:u w:val="single"/>
                            <w:rtl w:val="0"/>
                            <w:lang w:val="ru-RU"/>
                          </w:rPr>
                          <w:t xml:space="preserve"> </w:t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cs="Times New Roman" w:hAnsi="Times New Roman" w:eastAsia="Times New Roman"/>
          <w:b w:val="1"/>
          <w:bCs w:val="1"/>
          <w:sz w:val="26"/>
          <w:szCs w:val="26"/>
          <w:lang w:val="ru-RU"/>
        </w:rPr>
        <mc:AlternateContent>
          <mc:Choice Requires="wpg">
            <w:drawing xmlns:a="http://schemas.openxmlformats.org/drawingml/2006/main"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3615055</wp:posOffset>
                </wp:positionH>
                <wp:positionV relativeFrom="line">
                  <wp:posOffset>6009639</wp:posOffset>
                </wp:positionV>
                <wp:extent cx="2328545" cy="2650491"/>
                <wp:effectExtent l="0" t="0" r="0" b="0"/>
                <wp:wrapNone/>
                <wp:docPr id="1073741940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8545" cy="2650491"/>
                          <a:chOff x="0" y="0"/>
                          <a:chExt cx="2328544" cy="2650490"/>
                        </a:xfrm>
                      </wpg:grpSpPr>
                      <wps:wsp>
                        <wps:cNvPr id="1073741934" name="Фигура"/>
                        <wps:cNvSpPr/>
                        <wps:spPr>
                          <a:xfrm>
                            <a:off x="2056129" y="220980"/>
                            <a:ext cx="190501" cy="24003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8640" y="686"/>
                                </a:moveTo>
                                <a:lnTo>
                                  <a:pt x="4320" y="0"/>
                                </a:lnTo>
                                <a:lnTo>
                                  <a:pt x="0" y="686"/>
                                </a:lnTo>
                                <a:lnTo>
                                  <a:pt x="3600" y="686"/>
                                </a:lnTo>
                                <a:lnTo>
                                  <a:pt x="3600" y="20914"/>
                                </a:lnTo>
                                <a:lnTo>
                                  <a:pt x="0" y="20914"/>
                                </a:lnTo>
                                <a:lnTo>
                                  <a:pt x="4320" y="21600"/>
                                </a:lnTo>
                                <a:lnTo>
                                  <a:pt x="8640" y="20914"/>
                                </a:lnTo>
                                <a:lnTo>
                                  <a:pt x="5040" y="20914"/>
                                </a:lnTo>
                                <a:lnTo>
                                  <a:pt x="5040" y="686"/>
                                </a:lnTo>
                                <a:lnTo>
                                  <a:pt x="8640" y="686"/>
                                </a:lnTo>
                                <a:close/>
                                <a:moveTo>
                                  <a:pt x="21600" y="12000"/>
                                </a:moveTo>
                                <a:lnTo>
                                  <a:pt x="17280" y="11314"/>
                                </a:lnTo>
                                <a:lnTo>
                                  <a:pt x="12960" y="12000"/>
                                </a:lnTo>
                                <a:lnTo>
                                  <a:pt x="16560" y="12000"/>
                                </a:lnTo>
                                <a:lnTo>
                                  <a:pt x="16560" y="20914"/>
                                </a:lnTo>
                                <a:lnTo>
                                  <a:pt x="12960" y="20914"/>
                                </a:lnTo>
                                <a:lnTo>
                                  <a:pt x="17280" y="21600"/>
                                </a:lnTo>
                                <a:lnTo>
                                  <a:pt x="21600" y="20914"/>
                                </a:lnTo>
                                <a:lnTo>
                                  <a:pt x="18000" y="20914"/>
                                </a:lnTo>
                                <a:lnTo>
                                  <a:pt x="18000" y="12000"/>
                                </a:lnTo>
                                <a:lnTo>
                                  <a:pt x="21600" y="12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935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055" cy="262699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936" name="Линия"/>
                        <wps:cNvSpPr/>
                        <wps:spPr>
                          <a:xfrm>
                            <a:off x="722630" y="1478280"/>
                            <a:ext cx="1371600" cy="1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37" name="Линия"/>
                        <wps:cNvSpPr/>
                        <wps:spPr>
                          <a:xfrm>
                            <a:off x="951229" y="220980"/>
                            <a:ext cx="1143001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38" name="C"/>
                        <wps:cNvSpPr txBox="1"/>
                        <wps:spPr>
                          <a:xfrm>
                            <a:off x="2186939" y="159385"/>
                            <a:ext cx="141606" cy="19748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Обычный"/>
                                <w:spacing w:line="311" w:lineRule="exact"/>
                              </w:pPr>
                              <w:r>
                                <w:rPr>
                                  <w:b w:val="1"/>
                                  <w:bCs w:val="1"/>
                                  <w:sz w:val="28"/>
                                  <w:szCs w:val="28"/>
                                  <w:rtl w:val="0"/>
                                  <w:lang w:val="ru-RU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939" name="Прямоугольник"/>
                        <wps:cNvSpPr txBox="1"/>
                        <wps:spPr>
                          <a:xfrm>
                            <a:off x="836929" y="2453005"/>
                            <a:ext cx="1311911" cy="19748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Обычный"/>
                                <w:tabs>
                                  <w:tab w:val="left" w:pos="2045"/>
                                </w:tabs>
                                <w:spacing w:line="311" w:lineRule="exact"/>
                              </w:pPr>
                              <w:r>
                                <w:rPr>
                                  <w:b w:val="1"/>
                                  <w:bCs w:val="1"/>
                                  <w:sz w:val="28"/>
                                  <w:szCs w:val="28"/>
                                  <w:u w:val="single"/>
                                  <w:rtl w:val="0"/>
                                  <w:lang w:val="ru-RU"/>
                                </w:rPr>
                                <w:t xml:space="preserve"> </w:t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29" style="visibility:visible;position:absolute;margin-left:284.6pt;margin-top:473.2pt;width:183.3pt;height:208.7pt;z-index:-251667456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328545,2650490">
                <w10:wrap type="none" side="bothSides" anchorx="page"/>
                <v:shape id="_x0000_s1130" style="position:absolute;left:2056130;top:220980;width:190500;height:2400300;" coordorigin="0,0" coordsize="21600,21600" path="M 8640,686 L 4320,0 L 0,686 L 3600,686 L 3600,20914 L 0,20914 L 4320,21600 L 8640,20914 L 5040,20914 L 5040,686 L 8640,686 X M 21600,12000 L 17280,11314 L 12960,12000 L 16560,12000 L 16560,20914 L 12960,20914 L 17280,21600 L 21600,20914 L 18000,20914 L 18000,12000 L 21600,1200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131" type="#_x0000_t75" style="position:absolute;left:0;top:0;width:1837055;height:2626995;">
                  <v:imagedata r:id="rId13" o:title="image.png"/>
                </v:shape>
                <v:line id="_x0000_s1132" style="position:absolute;left:722630;top:1478280;width:1371600;height:0;">
                  <v:fill on="f"/>
  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/v:line>
                <v:line id="_x0000_s1133" style="position:absolute;left:951230;top:220980;width:1143000;height:0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line>
                <v:shape id="_x0000_s1134" type="#_x0000_t202" style="position:absolute;left:2186940;top:159385;width:141605;height:19748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  <w:spacing w:line="311" w:lineRule="exact"/>
                        </w:pPr>
                        <w:r>
                          <w:rPr>
                            <w:b w:val="1"/>
                            <w:bCs w:val="1"/>
                            <w:sz w:val="28"/>
                            <w:szCs w:val="28"/>
                            <w:rtl w:val="0"/>
                            <w:lang w:val="ru-RU"/>
                          </w:rPr>
                          <w:t>C</w:t>
                        </w:r>
                      </w:p>
                    </w:txbxContent>
                  </v:textbox>
                </v:shape>
                <v:shape id="_x0000_s1135" type="#_x0000_t202" style="position:absolute;left:836930;top:2453005;width:1311910;height:19748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  <w:tabs>
                            <w:tab w:val="left" w:pos="2045"/>
                          </w:tabs>
                          <w:spacing w:line="311" w:lineRule="exact"/>
                        </w:pPr>
                        <w:r>
                          <w:rPr>
                            <w:b w:val="1"/>
                            <w:bCs w:val="1"/>
                            <w:sz w:val="28"/>
                            <w:szCs w:val="28"/>
                            <w:u w:val="single"/>
                            <w:rtl w:val="0"/>
                            <w:lang w:val="ru-RU"/>
                          </w:rPr>
                          <w:t xml:space="preserve"> </w:t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                                                           </w:t>
      </w:r>
      <w:r>
        <w:rPr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 xml:space="preserve"> 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                  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Текст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Текст"/>
        <w:ind w:firstLine="851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 К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24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Время цветения</w:t>
      </w:r>
    </w:p>
    <w:p>
      <w:pPr>
        <w:pStyle w:val="Текст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Наблюдения проводят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когда примерно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30%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растений имеют один открытый цветок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 xml:space="preserve">К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25: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Только нефасциированные сорта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р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астение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максимальное   число цветков на узел      </w:t>
      </w:r>
    </w:p>
    <w:p>
      <w:pPr>
        <w:pStyle w:val="Текст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      </w:t>
      </w:r>
    </w:p>
    <w:p>
      <w:pPr>
        <w:pStyle w:val="Текст"/>
        <w:ind w:firstLine="851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Примечание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25: </w:t>
      </w:r>
      <w:r>
        <w:rPr>
          <w:rFonts w:ascii="Times New Roman" w:hAnsi="Times New Roman" w:hint="default"/>
          <w:sz w:val="26"/>
          <w:szCs w:val="26"/>
          <w:rtl w:val="0"/>
        </w:rPr>
        <w:t>т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олько у сортов с отсутствующей фасциацией стебля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Растение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максимальное количество цветков </w:t>
      </w:r>
      <w:r>
        <w:rPr>
          <w:rFonts w:ascii="Times New Roman" w:hAnsi="Times New Roman" w:hint="default"/>
          <w:sz w:val="26"/>
          <w:szCs w:val="26"/>
          <w:rtl w:val="0"/>
        </w:rPr>
        <w:t>на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узле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Следует оценивать общее количество цветущих узлов на главном стебле растения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Подсчитывается максимальное количество цветков в любом узле на каждом исследованном растении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Затем рассчитывается среднее значение для общего количества обследованных растений на участке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Поскольку завязывание цветков зависит от температуры и доступной влажности почвы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нет ничего необычного в том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что среднее количество цветков составляет от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1, 2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до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Средние значения в пределах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0,2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от целого числа следует округлить до этого числа для наглядности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например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среднее значение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1,2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будет соответствовать одному цветку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примечание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1),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а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1,8 -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двум цветкам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примечание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3).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Все остальные средние значения будут находиться в промежуточных состояниях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например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1.3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или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1.7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будут иметь один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два цветка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примечание </w:t>
      </w:r>
      <w:r>
        <w:rPr>
          <w:rFonts w:ascii="Times New Roman" w:hAnsi="Times New Roman"/>
          <w:sz w:val="26"/>
          <w:szCs w:val="26"/>
          <w:rtl w:val="0"/>
          <w:lang w:val="ru-RU"/>
        </w:rPr>
        <w:t>2).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              К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27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Цветок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окраска паруса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Наблюдения проводят только на сортах без антоциана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Окраска паруса оценивается на полностью открытых и свежих цветках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              К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28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Цветок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максимальная ширина паруса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Парус отделяется от цветка и разглаживается на твердой поверхности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Наблюдения проводят в самом широком месте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rPr>
          <w:rFonts w:ascii="Times New Roman" w:cs="Times New Roman" w:hAnsi="Times New Roman" w:eastAsia="Times New Roman"/>
        </w:rPr>
      </w:pPr>
    </w:p>
    <w:p>
      <w:pPr>
        <w:pStyle w:val="Текст"/>
        <w:ind w:firstLine="851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К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29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Цветок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форма основания паруса</w:t>
      </w:r>
    </w:p>
    <w:p>
      <w:pPr>
        <w:pStyle w:val="Текст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Обычный"/>
        <w:tabs>
          <w:tab w:val="left" w:pos="288"/>
          <w:tab w:val="left" w:pos="672"/>
          <w:tab w:val="left" w:pos="1056"/>
          <w:tab w:val="left" w:pos="2976"/>
          <w:tab w:val="left" w:pos="4032"/>
          <w:tab w:val="left" w:pos="5472"/>
          <w:tab w:val="left" w:pos="6912"/>
        </w:tabs>
        <w:ind w:left="288" w:firstLine="0"/>
        <w:jc w:val="both"/>
        <w:rPr>
          <w:sz w:val="16"/>
          <w:szCs w:val="16"/>
        </w:rPr>
      </w:pPr>
      <w:r>
        <w:rPr>
          <w:rStyle w:val="ezkurwreuab5ozgtqnkl"/>
        </w:rPr>
        <w:drawing xmlns:a="http://schemas.openxmlformats.org/drawingml/2006/main">
          <wp:inline distT="0" distB="0" distL="0" distR="0">
            <wp:extent cx="5728368" cy="1036320"/>
            <wp:effectExtent l="0" t="0" r="0" b="0"/>
            <wp:docPr id="1073741941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41" name="image.png" descr="image.png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8368" cy="10363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Текст"/>
      </w:pPr>
    </w:p>
    <w:p>
      <w:pPr>
        <w:pStyle w:val="Текст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tl w:val="0"/>
          <w:lang w:val="ru-RU"/>
        </w:rPr>
        <w:t xml:space="preserve">  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сильно клино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- </w:t>
      </w:r>
      <w:r>
        <w:rPr>
          <w:rFonts w:ascii="Times New Roman" w:hAnsi="Times New Roman"/>
          <w:sz w:val="22"/>
          <w:szCs w:val="22"/>
          <w:rtl w:val="0"/>
        </w:rPr>
        <w:t xml:space="preserve">       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клинообразное</w:t>
      </w:r>
      <w:r>
        <w:rPr>
          <w:rFonts w:ascii="Times New Roman" w:hAnsi="Times New Roman"/>
          <w:sz w:val="22"/>
          <w:szCs w:val="22"/>
          <w:rtl w:val="0"/>
        </w:rPr>
        <w:t xml:space="preserve">      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прямое       </w:t>
      </w:r>
      <w:r>
        <w:rPr>
          <w:rFonts w:ascii="Times New Roman" w:hAnsi="Times New Roman"/>
          <w:sz w:val="22"/>
          <w:szCs w:val="22"/>
          <w:rtl w:val="0"/>
        </w:rPr>
        <w:t xml:space="preserve">           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 вогнутое   </w:t>
      </w:r>
      <w:r>
        <w:rPr>
          <w:rFonts w:ascii="Times New Roman" w:hAnsi="Times New Roman"/>
          <w:sz w:val="22"/>
          <w:szCs w:val="22"/>
          <w:rtl w:val="0"/>
        </w:rPr>
        <w:t xml:space="preserve">             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  сильно вогнутое</w:t>
      </w:r>
    </w:p>
    <w:p>
      <w:pPr>
        <w:pStyle w:val="Текст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ru-RU"/>
        </w:rPr>
        <w:t xml:space="preserve">     </w:t>
      </w:r>
      <w:r>
        <w:rPr>
          <w:rFonts w:ascii="Times New Roman" w:hAnsi="Times New Roman"/>
          <w:sz w:val="22"/>
          <w:szCs w:val="22"/>
          <w:rtl w:val="0"/>
        </w:rPr>
        <w:t xml:space="preserve"> 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образное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Парус должен быть отделен от цветка и разглажен на твердой поверхности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ind w:firstLine="851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Текст"/>
        <w:ind w:firstLine="851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К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30.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Цветок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интенсивность   волнистости паруса     </w:t>
      </w:r>
    </w:p>
    <w:p>
      <w:pPr>
        <w:pStyle w:val="Текст"/>
        <w:ind w:firstLine="851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ind w:firstLine="851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На растении должна быть зафиксирована максимальная выраженность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Цветки должны быть полностью раскрытыми и не увядать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   </w:t>
      </w:r>
    </w:p>
    <w:p>
      <w:pPr>
        <w:pStyle w:val="Текст"/>
        <w:ind w:firstLine="851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ind w:firstLine="851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 xml:space="preserve">К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32.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Цветок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форма верхушки верхнего чашелистика        </w:t>
      </w:r>
    </w:p>
    <w:p>
      <w:pPr>
        <w:pStyle w:val="Текст"/>
        <w:ind w:firstLine="851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tbl>
      <w:tblPr>
        <w:tblW w:w="9596" w:type="dxa"/>
        <w:jc w:val="left"/>
        <w:tblInd w:w="31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26"/>
        <w:gridCol w:w="1933"/>
        <w:gridCol w:w="1747"/>
        <w:gridCol w:w="2190"/>
      </w:tblGrid>
      <w:tr>
        <w:tblPrEx>
          <w:shd w:val="clear" w:color="auto" w:fill="ced7e7"/>
        </w:tblPrEx>
        <w:trPr>
          <w:trHeight w:val="2518" w:hRule="atLeast"/>
        </w:trPr>
        <w:tc>
          <w:tcPr>
            <w:tcW w:type="dxa" w:w="37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rPr>
                <w:rFonts w:ascii="Calibri" w:cs="Calibri" w:hAnsi="Calibri" w:eastAsia="Calibri"/>
                <w:sz w:val="21"/>
                <w:szCs w:val="21"/>
                <w:shd w:val="nil" w:color="auto" w:fill="auto"/>
              </w:rPr>
            </w:pPr>
            <w:r>
              <w:rPr>
                <w:rFonts w:ascii="Calibri" w:cs="Calibri" w:hAnsi="Calibri" w:eastAsia="Calibri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1191235" cy="1391412"/>
                  <wp:effectExtent l="0" t="0" r="0" b="0"/>
                  <wp:docPr id="1073741942" name="officeArt object" descr="image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42" name="image.jpeg" descr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235" cy="139141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 Paragraph"/>
              <w:bidi w:val="0"/>
              <w:spacing w:line="242" w:lineRule="auto"/>
              <w:ind w:left="0" w:right="78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                1                                  </w:t>
            </w:r>
          </w:p>
          <w:p>
            <w:pPr>
              <w:pStyle w:val="Table Paragraph"/>
              <w:bidi w:val="0"/>
              <w:spacing w:line="242" w:lineRule="auto"/>
              <w:ind w:left="0" w:right="78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      заостренная                                                      </w:t>
            </w:r>
          </w:p>
          <w:p>
            <w:pPr>
              <w:pStyle w:val="Table Paragraph"/>
              <w:bidi w:val="0"/>
              <w:spacing w:line="242" w:lineRule="auto"/>
              <w:ind w:left="0" w:right="78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4"/>
                <w:szCs w:val="24"/>
                <w:shd w:val="nil" w:color="auto" w:fill="auto"/>
                <w:rtl w:val="0"/>
              </w:rPr>
              <w:t xml:space="preserve">                     </w:t>
            </w:r>
          </w:p>
        </w:tc>
        <w:tc>
          <w:tcPr>
            <w:tcW w:type="dxa" w:w="19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Calibri" w:cs="Calibri" w:hAnsi="Calibri" w:eastAsia="Calibri"/>
                <w:sz w:val="20"/>
                <w:szCs w:val="20"/>
                <w:shd w:val="nil" w:color="auto" w:fill="auto"/>
              </w:rPr>
            </w:pPr>
            <w:r>
              <w:rPr>
                <w:rFonts w:ascii="Calibri" w:cs="Calibri" w:hAnsi="Calibri" w:eastAsia="Calibri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999906" cy="1352827"/>
                  <wp:effectExtent l="0" t="0" r="0" b="0"/>
                  <wp:docPr id="1073741943" name="officeArt object" descr="image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43" name="image.jpeg" descr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906" cy="135282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Обычный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 xml:space="preserve">2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с длинным острием</w:t>
            </w:r>
          </w:p>
        </w:tc>
        <w:tc>
          <w:tcPr>
            <w:tcW w:type="dxa" w:w="17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"/>
            </w:pPr>
            <w:r>
              <w:rPr>
                <w:rFonts w:ascii="Calibri" w:cs="Calibri" w:hAnsi="Calibri" w:eastAsia="Calibri"/>
                <w:sz w:val="15"/>
                <w:szCs w:val="15"/>
                <w:shd w:val="nil" w:color="auto" w:fill="auto"/>
                <w:lang w:val="en-US"/>
              </w:rPr>
            </w:r>
          </w:p>
        </w:tc>
        <w:tc>
          <w:tcPr>
            <w:tcW w:type="dxa" w:w="21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rFonts w:ascii="Calibri" w:cs="Calibri" w:hAnsi="Calibri" w:eastAsia="Calibri"/>
                <w:sz w:val="15"/>
                <w:szCs w:val="15"/>
                <w:shd w:val="nil" w:color="auto" w:fill="auto"/>
              </w:rPr>
            </w:pPr>
            <w:r>
              <w:rPr>
                <w:rFonts w:ascii="Calibri" w:cs="Calibri" w:hAnsi="Calibri" w:eastAsia="Calibri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1209752" cy="1351998"/>
                  <wp:effectExtent l="0" t="0" r="0" b="0"/>
                  <wp:docPr id="1073741944" name="officeArt object" descr="image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944" name="image.jpeg" descr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752" cy="135199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 Paragraph"/>
              <w:bidi w:val="0"/>
              <w:ind w:left="11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3  </w:t>
            </w:r>
            <w:r>
              <w:rPr>
                <w:shd w:val="nil" w:color="auto" w:fill="auto"/>
                <w:rtl w:val="0"/>
              </w:rPr>
              <w:t>округлая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37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77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9"/>
            </w:tcMar>
            <w:vAlign w:val="top"/>
          </w:tcPr>
          <w:p/>
        </w:tc>
        <w:tc>
          <w:tcPr>
            <w:tcW w:type="dxa" w:w="17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8"/>
            </w:tcMar>
            <w:vAlign w:val="top"/>
          </w:tcPr>
          <w:p/>
        </w:tc>
        <w:tc>
          <w:tcPr>
            <w:tcW w:type="dxa" w:w="21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99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3" w:hRule="atLeast"/>
        </w:trPr>
        <w:tc>
          <w:tcPr>
            <w:tcW w:type="dxa" w:w="37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6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Текст"/>
        <w:widowControl w:val="0"/>
        <w:ind w:left="203" w:hanging="203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Текст"/>
        <w:ind w:firstLine="851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                   </w:t>
      </w:r>
    </w:p>
    <w:p>
      <w:pPr>
        <w:pStyle w:val="Текст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           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 xml:space="preserve">К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33.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Цветонос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длина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 xml:space="preserve"> отростка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  </w:t>
      </w:r>
    </w:p>
    <w:p>
      <w:pPr>
        <w:pStyle w:val="Текст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            К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34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Цветок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длина цветоноса от стебля до первого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стручка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Наблюдения проводят на первом цветущем узле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Измерения проводят от пазухи до первого узла или перегиба цветоноса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Текст"/>
        <w:ind w:firstLine="851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 xml:space="preserve"> К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35.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Цветонос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длина между первым и вторым стручками</w:t>
      </w:r>
    </w:p>
    <w:p>
      <w:pPr>
        <w:pStyle w:val="Текст"/>
        <w:ind w:firstLine="851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</w:pPr>
    </w:p>
    <w:p>
      <w:pPr>
        <w:pStyle w:val="Текст"/>
      </w:pPr>
    </w:p>
    <w:p>
      <w:pPr>
        <w:pStyle w:val="Текст"/>
      </w:pPr>
    </w:p>
    <w:p>
      <w:pPr>
        <w:pStyle w:val="Текст"/>
      </w:pPr>
    </w:p>
    <w:p>
      <w:pPr>
        <w:pStyle w:val="Текст"/>
      </w:pPr>
    </w:p>
    <w:p>
      <w:pPr>
        <w:pStyle w:val="Текст"/>
      </w:pPr>
    </w:p>
    <w:p>
      <w:pPr>
        <w:pStyle w:val="Текст"/>
      </w:pPr>
    </w:p>
    <w:p>
      <w:pPr>
        <w:pStyle w:val="Текст"/>
      </w:pPr>
    </w:p>
    <w:p>
      <w:pPr>
        <w:pStyle w:val="Текст"/>
      </w:pPr>
    </w:p>
    <w:p>
      <w:pPr>
        <w:pStyle w:val="Текст"/>
      </w:pPr>
    </w:p>
    <w:p>
      <w:pPr>
        <w:pStyle w:val="Текст"/>
      </w:pPr>
      <w:r>
        <w:rPr>
          <w:rStyle w:val="ezkurwreuab5ozgtqnkl"/>
        </w:rPr>
        <mc:AlternateContent>
          <mc:Choice Requires="wpg">
            <w:drawing xmlns:a="http://schemas.openxmlformats.org/drawingml/2006/main"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1085317</wp:posOffset>
                </wp:positionH>
                <wp:positionV relativeFrom="line">
                  <wp:posOffset>-152895</wp:posOffset>
                </wp:positionV>
                <wp:extent cx="3000375" cy="2781936"/>
                <wp:effectExtent l="0" t="0" r="0" b="0"/>
                <wp:wrapNone/>
                <wp:docPr id="1073741950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0375" cy="2781936"/>
                          <a:chOff x="0" y="0"/>
                          <a:chExt cx="3000375" cy="2781935"/>
                        </a:xfrm>
                      </wpg:grpSpPr>
                      <pic:pic xmlns:pic="http://schemas.openxmlformats.org/drawingml/2006/picture">
                        <pic:nvPicPr>
                          <pic:cNvPr id="1073741945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278193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946" name="D"/>
                        <wps:cNvSpPr txBox="1"/>
                        <wps:spPr>
                          <a:xfrm>
                            <a:off x="2808793" y="29210"/>
                            <a:ext cx="133576" cy="17675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Обычный"/>
                                <w:spacing w:line="357" w:lineRule="exact"/>
                              </w:pPr>
                              <w:r>
                                <w:rPr>
                                  <w:rFonts w:ascii="Arial" w:hAnsi="Arial"/>
                                  <w:b w:val="1"/>
                                  <w:bCs w:val="1"/>
                                  <w:sz w:val="32"/>
                                  <w:szCs w:val="32"/>
                                  <w:rtl w:val="0"/>
                                  <w:lang w:val="ru-RU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947" name="C"/>
                        <wps:cNvSpPr txBox="1"/>
                        <wps:spPr>
                          <a:xfrm>
                            <a:off x="2252676" y="207444"/>
                            <a:ext cx="298016" cy="17675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Обычный"/>
                                <w:spacing w:line="357" w:lineRule="exact"/>
                              </w:pPr>
                              <w:r>
                                <w:rPr>
                                  <w:rFonts w:ascii="Arial" w:hAnsi="Arial"/>
                                  <w:b w:val="1"/>
                                  <w:bCs w:val="1"/>
                                  <w:sz w:val="32"/>
                                  <w:szCs w:val="32"/>
                                  <w:shd w:val="clear" w:color="auto" w:fill="ffffff"/>
                                  <w:rtl w:val="0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bCs w:val="1"/>
                                  <w:spacing w:val="-33"/>
                                  <w:sz w:val="32"/>
                                  <w:szCs w:val="32"/>
                                  <w:shd w:val="clear" w:color="auto" w:fill="ffffff"/>
                                  <w:rtl w:val="0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bCs w:val="1"/>
                                  <w:sz w:val="32"/>
                                  <w:szCs w:val="32"/>
                                  <w:shd w:val="clear" w:color="auto" w:fill="ffffff"/>
                                  <w:rtl w:val="0"/>
                                  <w:lang w:val="ru-RU"/>
                                </w:rPr>
                                <w:t xml:space="preserve">C 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bCs w:val="1"/>
                                  <w:spacing w:val="-14"/>
                                  <w:sz w:val="32"/>
                                  <w:szCs w:val="32"/>
                                  <w:shd w:val="clear" w:color="auto" w:fill="ffffff"/>
                                  <w:rtl w:val="0"/>
                                  <w:lang w:val="ru-RU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948" name="B"/>
                        <wps:cNvSpPr txBox="1"/>
                        <wps:spPr>
                          <a:xfrm>
                            <a:off x="1755096" y="474795"/>
                            <a:ext cx="133576" cy="17675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Обычный"/>
                                <w:spacing w:line="357" w:lineRule="exact"/>
                              </w:pPr>
                              <w:r>
                                <w:rPr>
                                  <w:rFonts w:ascii="Arial" w:hAnsi="Arial"/>
                                  <w:b w:val="1"/>
                                  <w:bCs w:val="1"/>
                                  <w:sz w:val="32"/>
                                  <w:szCs w:val="32"/>
                                  <w:rtl w:val="0"/>
                                  <w:lang w:val="ru-RU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949" name="A"/>
                        <wps:cNvSpPr txBox="1"/>
                        <wps:spPr>
                          <a:xfrm>
                            <a:off x="509818" y="1812045"/>
                            <a:ext cx="133576" cy="17675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Обычный"/>
                                <w:spacing w:line="357" w:lineRule="exact"/>
                              </w:pPr>
                              <w:r>
                                <w:rPr>
                                  <w:rFonts w:ascii="Arial" w:hAnsi="Arial"/>
                                  <w:b w:val="1"/>
                                  <w:bCs w:val="1"/>
                                  <w:sz w:val="32"/>
                                  <w:szCs w:val="32"/>
                                  <w:rtl w:val="0"/>
                                  <w:lang w:val="ru-RU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36" style="visibility:visible;position:absolute;margin-left:85.5pt;margin-top:-12.0pt;width:236.2pt;height:219.1pt;z-index:25167052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3000375,2781935">
                <w10:wrap type="none" side="bothSides" anchorx="page"/>
                <v:shape id="_x0000_s1137" type="#_x0000_t75" style="position:absolute;left:0;top:0;width:3000375;height:2781935;">
                  <v:imagedata r:id="rId19" o:title="image.png"/>
                </v:shape>
                <v:shape id="_x0000_s1138" type="#_x0000_t202" style="position:absolute;left:2808794;top:29211;width:133575;height:17674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  <w:spacing w:line="357" w:lineRule="exact"/>
                        </w:pPr>
                        <w:r>
                          <w:rPr>
                            <w:rFonts w:ascii="Arial" w:hAnsi="Arial"/>
                            <w:b w:val="1"/>
                            <w:bCs w:val="1"/>
                            <w:sz w:val="32"/>
                            <w:szCs w:val="32"/>
                            <w:rtl w:val="0"/>
                            <w:lang w:val="ru-RU"/>
                          </w:rPr>
                          <w:t>D</w:t>
                        </w:r>
                      </w:p>
                    </w:txbxContent>
                  </v:textbox>
                </v:shape>
                <v:shape id="_x0000_s1139" type="#_x0000_t202" style="position:absolute;left:2252676;top:207445;width:298015;height:17674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  <w:spacing w:line="357" w:lineRule="exact"/>
                        </w:pPr>
                        <w:r>
                          <w:rPr>
                            <w:rFonts w:ascii="Arial" w:hAnsi="Arial"/>
                            <w:b w:val="1"/>
                            <w:bCs w:val="1"/>
                            <w:sz w:val="32"/>
                            <w:szCs w:val="32"/>
                            <w:shd w:val="clear" w:color="auto" w:fill="ffffff"/>
                            <w:rtl w:val="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 w:val="1"/>
                            <w:bCs w:val="1"/>
                            <w:spacing w:val="-33"/>
                            <w:sz w:val="32"/>
                            <w:szCs w:val="32"/>
                            <w:shd w:val="clear" w:color="auto" w:fill="ffffff"/>
                            <w:rtl w:val="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 w:val="1"/>
                            <w:bCs w:val="1"/>
                            <w:sz w:val="32"/>
                            <w:szCs w:val="32"/>
                            <w:shd w:val="clear" w:color="auto" w:fill="ffffff"/>
                            <w:rtl w:val="0"/>
                            <w:lang w:val="ru-RU"/>
                          </w:rPr>
                          <w:t xml:space="preserve">C </w:t>
                        </w:r>
                        <w:r>
                          <w:rPr>
                            <w:rFonts w:ascii="Arial" w:hAnsi="Arial"/>
                            <w:b w:val="1"/>
                            <w:bCs w:val="1"/>
                            <w:spacing w:val="-14"/>
                            <w:sz w:val="32"/>
                            <w:szCs w:val="32"/>
                            <w:shd w:val="clear" w:color="auto" w:fill="ffffff"/>
                            <w:rtl w:val="0"/>
                            <w:lang w:val="ru-RU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40" type="#_x0000_t202" style="position:absolute;left:1755097;top:474796;width:133575;height:17674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  <w:spacing w:line="357" w:lineRule="exact"/>
                        </w:pPr>
                        <w:r>
                          <w:rPr>
                            <w:rFonts w:ascii="Arial" w:hAnsi="Arial"/>
                            <w:b w:val="1"/>
                            <w:bCs w:val="1"/>
                            <w:sz w:val="32"/>
                            <w:szCs w:val="32"/>
                            <w:rtl w:val="0"/>
                            <w:lang w:val="ru-RU"/>
                          </w:rPr>
                          <w:t>B</w:t>
                        </w:r>
                      </w:p>
                    </w:txbxContent>
                  </v:textbox>
                </v:shape>
                <v:shape id="_x0000_s1141" type="#_x0000_t202" style="position:absolute;left:509819;top:1812045;width:133575;height:17674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Обычный"/>
                          <w:spacing w:line="357" w:lineRule="exact"/>
                        </w:pPr>
                        <w:r>
                          <w:rPr>
                            <w:rFonts w:ascii="Arial" w:hAnsi="Arial"/>
                            <w:b w:val="1"/>
                            <w:bCs w:val="1"/>
                            <w:sz w:val="32"/>
                            <w:szCs w:val="32"/>
                            <w:rtl w:val="0"/>
                            <w:lang w:val="ru-RU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Текст"/>
      </w:pPr>
    </w:p>
    <w:p>
      <w:pPr>
        <w:pStyle w:val="Текст"/>
      </w:pPr>
    </w:p>
    <w:p>
      <w:pPr>
        <w:pStyle w:val="Текст"/>
      </w:pPr>
    </w:p>
    <w:p>
      <w:pPr>
        <w:pStyle w:val="Текст"/>
      </w:pPr>
    </w:p>
    <w:p>
      <w:pPr>
        <w:pStyle w:val="Текст"/>
      </w:pPr>
    </w:p>
    <w:p>
      <w:pPr>
        <w:pStyle w:val="Текст"/>
      </w:pPr>
    </w:p>
    <w:p>
      <w:pPr>
        <w:pStyle w:val="Текст"/>
      </w:pPr>
    </w:p>
    <w:p>
      <w:pPr>
        <w:pStyle w:val="Текст"/>
      </w:pPr>
    </w:p>
    <w:p>
      <w:pPr>
        <w:pStyle w:val="Текст"/>
      </w:pPr>
    </w:p>
    <w:p>
      <w:pPr>
        <w:pStyle w:val="Текст"/>
      </w:pPr>
    </w:p>
    <w:p>
      <w:pPr>
        <w:pStyle w:val="Обычный"/>
        <w:tabs>
          <w:tab w:val="left" w:pos="288"/>
          <w:tab w:val="left" w:pos="672"/>
          <w:tab w:val="left" w:pos="1056"/>
          <w:tab w:val="left" w:pos="2976"/>
          <w:tab w:val="left" w:pos="4032"/>
          <w:tab w:val="left" w:pos="5472"/>
          <w:tab w:val="left" w:pos="6912"/>
        </w:tabs>
        <w:ind w:firstLine="1440"/>
        <w:jc w:val="both"/>
        <w:rPr>
          <w:rStyle w:val="ezkurwreuab5ozgtqnkl"/>
          <w:sz w:val="16"/>
          <w:szCs w:val="16"/>
        </w:rPr>
      </w:pPr>
    </w:p>
    <w:p>
      <w:pPr>
        <w:pStyle w:val="Текст"/>
      </w:pPr>
    </w:p>
    <w:p>
      <w:pPr>
        <w:pStyle w:val="Текст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              </w:t>
      </w:r>
    </w:p>
    <w:p>
      <w:pPr>
        <w:pStyle w:val="Текст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A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–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B = </w:t>
      </w:r>
      <w:r>
        <w:rPr>
          <w:rFonts w:ascii="Times New Roman" w:hAnsi="Times New Roman" w:hint="default"/>
          <w:sz w:val="26"/>
          <w:szCs w:val="26"/>
          <w:rtl w:val="0"/>
        </w:rPr>
        <w:t>Цветонос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длина от стебля до первого </w:t>
      </w:r>
      <w:r>
        <w:rPr>
          <w:rFonts w:ascii="Times New Roman" w:hAnsi="Times New Roman" w:hint="default"/>
          <w:sz w:val="26"/>
          <w:szCs w:val="26"/>
          <w:rtl w:val="0"/>
        </w:rPr>
        <w:t>стручка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(34) 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B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–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C = </w:t>
      </w:r>
      <w:r>
        <w:rPr>
          <w:rFonts w:ascii="Times New Roman" w:hAnsi="Times New Roman" w:hint="default"/>
          <w:sz w:val="26"/>
          <w:szCs w:val="26"/>
          <w:rtl w:val="0"/>
        </w:rPr>
        <w:t>Цветонос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длина между первым и вторым стручками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(35) </w:t>
      </w:r>
    </w:p>
    <w:p>
      <w:pPr>
        <w:pStyle w:val="Текст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C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–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D = </w:t>
      </w:r>
      <w:r>
        <w:rPr>
          <w:rFonts w:ascii="Times New Roman" w:hAnsi="Times New Roman" w:hint="default"/>
          <w:sz w:val="26"/>
          <w:szCs w:val="26"/>
          <w:rtl w:val="0"/>
        </w:rPr>
        <w:t>Цветонос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длина отростка </w:t>
      </w:r>
      <w:r>
        <w:rPr>
          <w:rFonts w:ascii="Times New Roman" w:hAnsi="Times New Roman"/>
          <w:sz w:val="26"/>
          <w:szCs w:val="26"/>
          <w:rtl w:val="0"/>
          <w:lang w:val="ru-RU"/>
        </w:rPr>
        <w:t>(33)</w:t>
      </w:r>
    </w:p>
    <w:p>
      <w:pPr>
        <w:pStyle w:val="Текст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К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 36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.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 Цветонос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количество прицветников </w:t>
      </w:r>
    </w:p>
    <w:p>
      <w:pPr>
        <w:pStyle w:val="Текст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Прицветники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это видоизмененные листья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которые образуются на цветоносе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Количество прицветников рассчитывается на основе средних значений по растениям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  <mc:AlternateContent>
          <mc:Choice Requires="wpg">
            <w:drawing xmlns:a="http://schemas.openxmlformats.org/drawingml/2006/main"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1224279</wp:posOffset>
                </wp:positionH>
                <wp:positionV relativeFrom="line">
                  <wp:posOffset>99694</wp:posOffset>
                </wp:positionV>
                <wp:extent cx="2595246" cy="1325881"/>
                <wp:effectExtent l="0" t="0" r="0" b="0"/>
                <wp:wrapNone/>
                <wp:docPr id="1073741953" name="officeArt object" descr="Сгруппировать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5246" cy="1325881"/>
                          <a:chOff x="0" y="0"/>
                          <a:chExt cx="2595245" cy="1325880"/>
                        </a:xfrm>
                      </wpg:grpSpPr>
                      <pic:pic xmlns:pic="http://schemas.openxmlformats.org/drawingml/2006/picture">
                        <pic:nvPicPr>
                          <pic:cNvPr id="1073741951" name="image.jpeg" descr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78535" y="0"/>
                            <a:ext cx="1616711" cy="132588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952" name="Фигура"/>
                        <wps:cNvSpPr/>
                        <wps:spPr>
                          <a:xfrm>
                            <a:off x="0" y="479425"/>
                            <a:ext cx="1372236" cy="8331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6202" y="691"/>
                                </a:moveTo>
                                <a:lnTo>
                                  <a:pt x="14923" y="0"/>
                                </a:lnTo>
                                <a:lnTo>
                                  <a:pt x="15003" y="823"/>
                                </a:lnTo>
                                <a:lnTo>
                                  <a:pt x="0" y="4527"/>
                                </a:lnTo>
                                <a:lnTo>
                                  <a:pt x="20" y="4857"/>
                                </a:lnTo>
                                <a:lnTo>
                                  <a:pt x="15033" y="1152"/>
                                </a:lnTo>
                                <a:lnTo>
                                  <a:pt x="15103" y="1959"/>
                                </a:lnTo>
                                <a:lnTo>
                                  <a:pt x="16133" y="774"/>
                                </a:lnTo>
                                <a:lnTo>
                                  <a:pt x="16202" y="691"/>
                                </a:lnTo>
                                <a:close/>
                                <a:moveTo>
                                  <a:pt x="21600" y="18472"/>
                                </a:moveTo>
                                <a:lnTo>
                                  <a:pt x="20321" y="17813"/>
                                </a:lnTo>
                                <a:lnTo>
                                  <a:pt x="20401" y="18637"/>
                                </a:lnTo>
                                <a:lnTo>
                                  <a:pt x="10785" y="21271"/>
                                </a:lnTo>
                                <a:lnTo>
                                  <a:pt x="10825" y="21600"/>
                                </a:lnTo>
                                <a:lnTo>
                                  <a:pt x="20431" y="18966"/>
                                </a:lnTo>
                                <a:lnTo>
                                  <a:pt x="20511" y="19773"/>
                                </a:lnTo>
                                <a:lnTo>
                                  <a:pt x="21510" y="18571"/>
                                </a:lnTo>
                                <a:lnTo>
                                  <a:pt x="21600" y="18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42" style="visibility:visible;position:absolute;margin-left:96.4pt;margin-top:7.8pt;width:204.4pt;height:104.4pt;z-index:251671552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595245,1325880">
                <w10:wrap type="none" side="bothSides" anchorx="page"/>
                <v:shape id="_x0000_s1143" type="#_x0000_t75" style="position:absolute;left:978535;top:0;width:1616710;height:1325880;">
                  <v:imagedata r:id="rId20" o:title="image.jpeg"/>
                </v:shape>
                <v:shape id="_x0000_s1144" style="position:absolute;left:0;top:479425;width:1372235;height:833120;" coordorigin="0,0" coordsize="21600,21600" path="M 16202,691 L 14923,0 L 15003,823 L 0,4527 L 20,4857 L 15033,1152 L 15103,1959 L 16133,774 L 16202,691 X M 21600,18472 L 20321,17813 L 20401,18637 L 10785,21271 L 10825,21600 L 20431,18966 L 20511,19773 L 21510,18571 L 21600,18472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</w:p>
    <w:p>
      <w:pPr>
        <w:pStyle w:val="Текст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</w:rPr>
        <w:t>прицветник</w:t>
      </w:r>
    </w:p>
    <w:p>
      <w:pPr>
        <w:pStyle w:val="Текст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</w:rPr>
        <w:t xml:space="preserve">                    цветонос</w:t>
      </w:r>
    </w:p>
    <w:p>
      <w:pPr>
        <w:pStyle w:val="Текст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К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38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Боб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ширина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Наблюдения следует проводить на хорошо развитых зеленых стручках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Наблюдения проводят от шва до шва на неоткрытых бобах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Текст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              К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39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Боб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пергаментный слой</w:t>
      </w:r>
    </w:p>
    <w:p>
      <w:pPr>
        <w:pStyle w:val="Обычный"/>
        <w:tabs>
          <w:tab w:val="left" w:pos="288"/>
          <w:tab w:val="left" w:pos="672"/>
          <w:tab w:val="left" w:pos="1056"/>
          <w:tab w:val="left" w:pos="2976"/>
          <w:tab w:val="left" w:pos="4032"/>
          <w:tab w:val="left" w:pos="5472"/>
          <w:tab w:val="left" w:pos="6912"/>
        </w:tabs>
        <w:jc w:val="both"/>
        <w:rPr>
          <w:sz w:val="16"/>
          <w:szCs w:val="16"/>
        </w:rPr>
      </w:pPr>
      <w:r>
        <w:rPr>
          <w:rStyle w:val="ezkurwreuab5ozgtqnkl"/>
        </w:rPr>
        <w:drawing xmlns:a="http://schemas.openxmlformats.org/drawingml/2006/main">
          <wp:inline distT="0" distB="0" distL="0" distR="0">
            <wp:extent cx="5717121" cy="2699919"/>
            <wp:effectExtent l="0" t="0" r="0" b="0"/>
            <wp:docPr id="1073741954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54" name="image.png" descr="image.png"/>
                    <pic:cNvPicPr>
                      <a:picLocks noChangeAspect="1"/>
                    </pic:cNvPicPr>
                  </pic:nvPicPr>
                  <pic:blipFill>
                    <a:blip r:embed="rId2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7121" cy="26999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981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68"/>
        <w:gridCol w:w="5528"/>
        <w:gridCol w:w="2622"/>
      </w:tblGrid>
      <w:tr>
        <w:tblPrEx>
          <w:shd w:val="clear" w:color="auto" w:fill="ced7e7"/>
        </w:tblPrEx>
        <w:trPr>
          <w:trHeight w:val="225" w:hRule="atLeast"/>
        </w:trPr>
        <w:tc>
          <w:tcPr>
            <w:tcW w:type="dxa" w:w="16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tabs>
          <w:tab w:val="left" w:pos="288"/>
          <w:tab w:val="left" w:pos="672"/>
          <w:tab w:val="left" w:pos="1056"/>
          <w:tab w:val="left" w:pos="2976"/>
          <w:tab w:val="left" w:pos="4032"/>
          <w:tab w:val="left" w:pos="5472"/>
          <w:tab w:val="left" w:pos="6912"/>
        </w:tabs>
        <w:jc w:val="both"/>
        <w:rPr>
          <w:sz w:val="16"/>
          <w:szCs w:val="16"/>
        </w:rPr>
      </w:pPr>
    </w:p>
    <w:p>
      <w:pPr>
        <w:pStyle w:val="Текст"/>
      </w:pPr>
    </w:p>
    <w:p>
      <w:pPr>
        <w:pStyle w:val="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отсутствует</w:t>
      </w:r>
      <w:r>
        <w:rPr>
          <w:rFonts w:cs="Arial Unicode MS" w:eastAsia="Arial Unicode MS"/>
          <w:sz w:val="22"/>
          <w:szCs w:val="22"/>
          <w:rtl w:val="0"/>
          <w:lang w:val="ru-RU"/>
        </w:rPr>
        <w:t xml:space="preserve"> </w:t>
      </w:r>
      <w:r>
        <w:rPr>
          <w:rStyle w:val="ezkurwreuab5ozgtqnkl"/>
          <w:rFonts w:cs="Arial Unicode MS" w:eastAsia="Arial Unicode MS"/>
          <w:rtl w:val="0"/>
          <w:lang w:val="ru-RU"/>
        </w:rPr>
        <w:t xml:space="preserve">              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частичный</w:t>
      </w:r>
      <w:r>
        <w:rPr>
          <w:rStyle w:val="ezkurwreuab5ozgtqnkl"/>
          <w:rFonts w:cs="Arial Unicode MS" w:eastAsia="Arial Unicode MS"/>
          <w:rtl w:val="0"/>
          <w:lang w:val="ru-RU"/>
        </w:rPr>
        <w:t xml:space="preserve">                           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имеется</w:t>
      </w:r>
    </w:p>
    <w:p>
      <w:pPr>
        <w:pStyle w:val="Текст"/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rtl w:val="0"/>
          <w:lang w:val="ru-RU"/>
        </w:rPr>
        <w:t xml:space="preserve">             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6"/>
          <w:szCs w:val="26"/>
          <w:rtl w:val="0"/>
        </w:rPr>
        <w:t>Н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аблюдения проводят на сухих бобах</w:t>
      </w:r>
      <w:r>
        <w:rPr>
          <w:rFonts w:ascii="Times New Roman" w:hAnsi="Times New Roman"/>
          <w:sz w:val="26"/>
          <w:szCs w:val="26"/>
          <w:rtl w:val="0"/>
        </w:rPr>
        <w:t>,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6"/>
          <w:szCs w:val="26"/>
          <w:rtl w:val="0"/>
        </w:rPr>
        <w:t>з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а исключением </w:t>
      </w:r>
      <w:r>
        <w:rPr>
          <w:rFonts w:ascii="Times New Roman" w:hAnsi="Times New Roman" w:hint="default"/>
          <w:sz w:val="26"/>
          <w:szCs w:val="26"/>
          <w:rtl w:val="0"/>
        </w:rPr>
        <w:t>зеленого горошка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который имеет утолщенные стенки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Зеленый горошек </w:t>
      </w:r>
      <w:r>
        <w:rPr>
          <w:rFonts w:ascii="Times New Roman" w:hAnsi="Times New Roman"/>
          <w:sz w:val="26"/>
          <w:szCs w:val="26"/>
          <w:rtl w:val="0"/>
        </w:rPr>
        <w:t>(</w:t>
      </w:r>
      <w:r>
        <w:rPr>
          <w:rFonts w:ascii="Times New Roman" w:hAnsi="Times New Roman" w:hint="default"/>
          <w:sz w:val="26"/>
          <w:szCs w:val="26"/>
          <w:rtl w:val="0"/>
        </w:rPr>
        <w:t>сахарный горошек с утолщенными стенками стручков</w:t>
      </w:r>
      <w:r>
        <w:rPr>
          <w:rFonts w:ascii="Times New Roman" w:hAnsi="Times New Roman"/>
          <w:sz w:val="26"/>
          <w:szCs w:val="26"/>
          <w:rtl w:val="0"/>
        </w:rPr>
        <w:t>)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лучше оценивать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когда бобы зеленые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порядке уменьшения грибной инфекции</w:t>
      </w:r>
      <w:r>
        <w:rPr>
          <w:rFonts w:ascii="Times New Roman" w:hAnsi="Times New Roman"/>
          <w:sz w:val="26"/>
          <w:szCs w:val="26"/>
          <w:rtl w:val="0"/>
        </w:rPr>
        <w:t>,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которая может отклонить оценку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2.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Боб открывают вдоль шва </w:t>
      </w:r>
      <w:r>
        <w:rPr>
          <w:rFonts w:ascii="Times New Roman" w:hAnsi="Times New Roman" w:hint="default"/>
          <w:sz w:val="26"/>
          <w:szCs w:val="26"/>
          <w:rtl w:val="0"/>
        </w:rPr>
        <w:t>не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поврежд</w:t>
      </w:r>
      <w:r>
        <w:rPr>
          <w:rFonts w:ascii="Times New Roman" w:hAnsi="Times New Roman" w:hint="default"/>
          <w:sz w:val="26"/>
          <w:szCs w:val="26"/>
          <w:rtl w:val="0"/>
        </w:rPr>
        <w:t>ая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краев двух створок</w:t>
      </w:r>
      <w:r>
        <w:rPr>
          <w:rFonts w:ascii="Times New Roman" w:hAnsi="Times New Roman" w:hint="default"/>
          <w:sz w:val="26"/>
          <w:szCs w:val="26"/>
          <w:rtl w:val="0"/>
        </w:rPr>
        <w:t xml:space="preserve"> боба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Распространение склеренхимы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которая создает пергаментный слой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может наблюдаться или окраской флороглюцином в соляной кислоте </w:t>
      </w:r>
      <w:r>
        <w:rPr>
          <w:rFonts w:ascii="Times New Roman" w:hAnsi="Times New Roman"/>
          <w:sz w:val="26"/>
          <w:szCs w:val="26"/>
          <w:rtl w:val="0"/>
        </w:rPr>
        <w:t>37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%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или просвечиванием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предпочтительно дневным светом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 внутренней стороне створки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Готовят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5-10%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спиртовой раствор флороглюцина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который наносят на створку боба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 затем добавляют концентрированную серную кислоту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Пергаментный слой должен окраситься в малиново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красный цвет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К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40.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Только сорта с   отсутствующим или   частичным     пергаментным    слоем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б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об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утолщение створки </w:t>
      </w:r>
    </w:p>
    <w:p>
      <w:pPr>
        <w:pStyle w:val="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                          </w:t>
      </w:r>
    </w:p>
    <w:p>
      <w:pPr>
        <w:pStyle w:val="Текст"/>
        <w:ind w:firstLine="851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Наблюдения следует проводить на хорошо развитых бобах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 имеющих признаков увядания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Нераскрытые собранные бобы следует разрезать поперек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чтобы определить толщину стенок боба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ind w:firstLine="851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Style w:val="ezkurwreuab5ozgtqnkl"/>
        </w:rPr>
        <w:drawing xmlns:a="http://schemas.openxmlformats.org/drawingml/2006/main">
          <wp:anchor distT="0" distB="0" distL="0" distR="0" simplePos="0" relativeHeight="251672576" behindDoc="0" locked="0" layoutInCell="1" allowOverlap="1">
            <wp:simplePos x="0" y="0"/>
            <wp:positionH relativeFrom="page">
              <wp:posOffset>1670685</wp:posOffset>
            </wp:positionH>
            <wp:positionV relativeFrom="line">
              <wp:posOffset>170815</wp:posOffset>
            </wp:positionV>
            <wp:extent cx="4656455" cy="1523365"/>
            <wp:effectExtent l="0" t="0" r="0" b="0"/>
            <wp:wrapTopAndBottom distT="0" distB="0"/>
            <wp:docPr id="107374195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55" name="image.png" descr="image.png"/>
                    <pic:cNvPicPr>
                      <a:picLocks noChangeAspect="1"/>
                    </pic:cNvPicPr>
                  </pic:nvPicPr>
                  <pic:blipFill>
                    <a:blip r:embed="rId2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6455" cy="15233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                     1                                                      9</w:t>
      </w:r>
    </w:p>
    <w:p>
      <w:pPr>
        <w:pStyle w:val="Текст"/>
        <w:tabs>
          <w:tab w:val="left" w:pos="6405"/>
        </w:tabs>
        <w:ind w:firstLine="851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           отсутствует</w:t>
        <w:tab/>
        <w:t>имеется</w:t>
      </w:r>
    </w:p>
    <w:p>
      <w:pPr>
        <w:pStyle w:val="Текст"/>
        <w:ind w:firstLine="851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ind w:firstLine="851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              К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41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Боб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форма верхушки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Наблюдения следует проводить на нескольких узлах каждого растения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когда бобы полностью сформируются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но до любого увядания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Наблюдения проводят только на сортах без утолщенной створки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Обычный"/>
        <w:tabs>
          <w:tab w:val="left" w:pos="288"/>
          <w:tab w:val="left" w:pos="1056"/>
          <w:tab w:val="left" w:pos="2784"/>
          <w:tab w:val="left" w:pos="4512"/>
          <w:tab w:val="left" w:pos="6240"/>
          <w:tab w:val="left" w:pos="7968"/>
        </w:tabs>
        <w:ind w:firstLine="1530"/>
        <w:jc w:val="both"/>
        <w:rPr>
          <w:sz w:val="26"/>
          <w:szCs w:val="26"/>
        </w:rPr>
      </w:pPr>
      <w:r>
        <w:rPr>
          <w:sz w:val="26"/>
          <w:szCs w:val="26"/>
        </w:rPr>
        <w:drawing xmlns:a="http://schemas.openxmlformats.org/drawingml/2006/main">
          <wp:inline distT="0" distB="0" distL="0" distR="0">
            <wp:extent cx="4288791" cy="2152015"/>
            <wp:effectExtent l="0" t="0" r="0" b="0"/>
            <wp:docPr id="107374195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56" name="image.png" descr="image.png"/>
                    <pic:cNvPicPr>
                      <a:picLocks noChangeAspect="1"/>
                    </pic:cNvPicPr>
                  </pic:nvPicPr>
                  <pic:blipFill>
                    <a:blip r:embed="rId2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8791" cy="21520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Текст"/>
      </w:pPr>
      <w:r>
        <w:rPr>
          <w:rStyle w:val="ezkurwreuab5ozgtqnkl"/>
          <w:rFonts w:cs="Arial Unicode MS" w:eastAsia="Arial Unicode MS"/>
          <w:rtl w:val="0"/>
          <w:lang w:val="ru-RU"/>
        </w:rPr>
        <w:t xml:space="preserve">                     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острый</w:t>
      </w:r>
      <w:r>
        <w:rPr>
          <w:rStyle w:val="ezkurwreuab5ozgtqnkl"/>
          <w:rFonts w:cs="Arial Unicode MS" w:eastAsia="Arial Unicode MS"/>
          <w:rtl w:val="0"/>
          <w:lang w:val="ru-RU"/>
        </w:rPr>
        <w:t xml:space="preserve">                          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тупой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              К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4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2.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Боб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степень изогнутости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.</w:t>
      </w:r>
    </w:p>
    <w:p>
      <w:pPr>
        <w:pStyle w:val="Текст"/>
        <w:rPr>
          <w:rStyle w:val="ezkurwreuab5ozgtqnkl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Style w:val="ezkurwreuab5ozgtqnkl"/>
          <w:rFonts w:cs="Arial Unicode MS" w:eastAsia="Arial Unicode MS"/>
          <w:rtl w:val="0"/>
          <w:lang w:val="ru-RU"/>
        </w:rPr>
        <w:t xml:space="preserve">  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Наблюдения проводят на полностью развитых зеленых бобах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Обычный"/>
        <w:tabs>
          <w:tab w:val="left" w:pos="288"/>
          <w:tab w:val="left" w:pos="672"/>
          <w:tab w:val="left" w:pos="1056"/>
          <w:tab w:val="left" w:pos="2976"/>
          <w:tab w:val="left" w:pos="4032"/>
          <w:tab w:val="left" w:pos="5472"/>
          <w:tab w:val="left" w:pos="6912"/>
        </w:tabs>
        <w:ind w:firstLine="450"/>
        <w:jc w:val="both"/>
        <w:rPr>
          <w:sz w:val="16"/>
          <w:szCs w:val="16"/>
        </w:rPr>
      </w:pPr>
      <w:r>
        <w:rPr>
          <w:rStyle w:val="ezkurwreuab5ozgtqnkl"/>
        </w:rPr>
        <w:drawing xmlns:a="http://schemas.openxmlformats.org/drawingml/2006/main">
          <wp:inline distT="0" distB="0" distL="0" distR="0">
            <wp:extent cx="5745233" cy="2429104"/>
            <wp:effectExtent l="0" t="0" r="0" b="0"/>
            <wp:docPr id="1073741957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57" name="image.png" descr="image.png"/>
                    <pic:cNvPicPr>
                      <a:picLocks noChangeAspect="1"/>
                    </pic:cNvPicPr>
                  </pic:nvPicPr>
                  <pic:blipFill>
                    <a:blip r:embed="rId2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5233" cy="24291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Текст"/>
      </w:pPr>
    </w:p>
    <w:p>
      <w:pPr>
        <w:pStyle w:val="Текст"/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отсутствует или</w:t>
      </w:r>
      <w:r>
        <w:rPr>
          <w:rtl w:val="0"/>
          <w:lang w:val="ru-RU"/>
        </w:rPr>
        <w:t xml:space="preserve">  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слабая</w:t>
      </w:r>
      <w:r>
        <w:rPr>
          <w:rtl w:val="0"/>
          <w:lang w:val="ru-RU"/>
        </w:rPr>
        <w:t xml:space="preserve">        </w:t>
      </w:r>
      <w:r>
        <w:rPr>
          <w:rtl w:val="0"/>
        </w:rPr>
        <w:t xml:space="preserve">  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средняя          </w:t>
      </w:r>
      <w:r>
        <w:rPr>
          <w:rFonts w:ascii="Times New Roman" w:hAnsi="Times New Roman"/>
          <w:sz w:val="22"/>
          <w:szCs w:val="22"/>
          <w:rtl w:val="0"/>
        </w:rPr>
        <w:t xml:space="preserve">       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сильная      </w:t>
      </w:r>
      <w:r>
        <w:rPr>
          <w:rFonts w:ascii="Times New Roman" w:hAnsi="Times New Roman"/>
          <w:sz w:val="22"/>
          <w:szCs w:val="22"/>
          <w:rtl w:val="0"/>
        </w:rPr>
        <w:t xml:space="preserve">         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  очень сильная</w:t>
      </w:r>
    </w:p>
    <w:p>
      <w:pPr>
        <w:pStyle w:val="Текст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Style w:val="ezkurwreuab5ozgtqnkl"/>
          <w:rFonts w:cs="Arial Unicode MS" w:eastAsia="Arial Unicode MS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очень слабая</w:t>
      </w:r>
    </w:p>
    <w:p>
      <w:pPr>
        <w:pStyle w:val="Текст"/>
      </w:pPr>
    </w:p>
    <w:p>
      <w:pPr>
        <w:pStyle w:val="Текст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    К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43.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Боб окраска </w:t>
      </w:r>
    </w:p>
    <w:p>
      <w:pPr>
        <w:pStyle w:val="Текст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Текст"/>
        <w:ind w:firstLine="851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Зеленые бобы могут быть светлыми или темными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цвет зависит от цвета незрелых семян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Сине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зеленые бобы темные и слегка голубоватые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Со временем цвет меняется и может быть более выраженным в жарких и сухих условиях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Фиолетовые бобы могут быть полностью фиолетовыми или частично фиолетовыми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иногда количество и распределение антоцианов в растении могут варьироваться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</w:pPr>
    </w:p>
    <w:p>
      <w:pPr>
        <w:pStyle w:val="Текст"/>
      </w:pPr>
    </w:p>
    <w:p>
      <w:pPr>
        <w:pStyle w:val="Текст"/>
      </w:pPr>
    </w:p>
    <w:p>
      <w:pPr>
        <w:pStyle w:val="Текст"/>
      </w:pPr>
    </w:p>
    <w:p>
      <w:pPr>
        <w:pStyle w:val="Текст"/>
      </w:pPr>
    </w:p>
    <w:p>
      <w:pPr>
        <w:pStyle w:val="Текст"/>
      </w:pPr>
    </w:p>
    <w:p>
      <w:pPr>
        <w:pStyle w:val="Текст"/>
      </w:pPr>
    </w:p>
    <w:p>
      <w:pPr>
        <w:pStyle w:val="Текст"/>
      </w:pPr>
    </w:p>
    <w:p>
      <w:pPr>
        <w:pStyle w:val="Текст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К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45.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Только сорта с   отсутствующим или   частичным пергаментным слоем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б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об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волокно вдоль шва</w:t>
      </w:r>
    </w:p>
    <w:p>
      <w:pPr>
        <w:pStyle w:val="Текст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Текст"/>
        <w:ind w:firstLine="851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При температуре выше </w:t>
      </w:r>
      <w:r>
        <w:rPr>
          <w:rFonts w:ascii="Times New Roman" w:hAnsi="Times New Roman"/>
          <w:sz w:val="26"/>
          <w:szCs w:val="26"/>
          <w:rtl w:val="0"/>
          <w:lang w:val="ru-RU"/>
        </w:rPr>
        <w:t>20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C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образование нитей на бобах задерживается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Следует наблюдать за полностью сформировавшимися бобами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Разновидности с рудиментарными нитями шва рассматриваются как находящиеся в состоянии “отсутствует”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</w:t>
      </w:r>
    </w:p>
    <w:p>
      <w:pPr>
        <w:pStyle w:val="Текст"/>
        <w:ind w:firstLine="851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К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46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Боб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число семяпочек</w:t>
      </w:r>
    </w:p>
    <w:p>
      <w:pPr>
        <w:pStyle w:val="Текст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Количество семяпочек лучше всего подсчитывать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когда бобы плоские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Количество семяпочек следует подсчитывать до появления семян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Наблюдения проводят на втором фертильном узле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предпочтительно</w:t>
      </w:r>
      <w:r>
        <w:rPr>
          <w:rFonts w:ascii="Times New Roman" w:hAnsi="Times New Roman"/>
          <w:sz w:val="26"/>
          <w:szCs w:val="26"/>
          <w:rtl w:val="0"/>
        </w:rPr>
        <w:t>,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когда семена частично развиты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но перед усыханием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ind w:firstLine="851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К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47.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Боб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интенсивность   зеленой   окраски незрелых семян</w:t>
      </w:r>
    </w:p>
    <w:p>
      <w:pPr>
        <w:pStyle w:val="Текст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Текст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У некоторых сортов с зелеными семядолями незрелые семена могут окрашиваться в кремово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белый цвет еще до того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как семена полностью сформируются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Следует проводить наблюдения за полностью сформировавшимися свежими семенами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сравнивая их с другими сортами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                                </w:t>
      </w:r>
    </w:p>
    <w:p>
      <w:pPr>
        <w:pStyle w:val="Текст"/>
        <w:ind w:firstLine="851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 xml:space="preserve">К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48.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Семена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: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форма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Семена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которые прорастают ближе всего к концу плодоножки или к дистальному концу стручка </w:t>
      </w:r>
      <w:r>
        <w:rPr>
          <w:rFonts w:ascii="Times New Roman" w:hAnsi="Times New Roman"/>
          <w:sz w:val="26"/>
          <w:szCs w:val="26"/>
          <w:rtl w:val="0"/>
          <w:lang w:val="ru-RU"/>
        </w:rPr>
        <w:t>("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концевые семена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"),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имеют округлую форму на корешковой или дистальной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противоположной корешку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поверхности и должны быть исключены до оценки формы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На </w:t>
      </w:r>
      <w:r>
        <w:rPr>
          <w:rFonts w:ascii="Times New Roman" w:hAnsi="Times New Roman"/>
          <w:sz w:val="26"/>
          <w:szCs w:val="26"/>
          <w:rtl w:val="0"/>
          <w:lang w:val="ru-RU"/>
        </w:rPr>
        <w:t>"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мячик для гольфа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"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 другие неровные ямочки не следует обращать внимания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ind w:firstLine="851"/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Ориентируйте семя так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чтобы верхушка находилась в правом верхнем углу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а корешок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сверху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</w:pPr>
    </w:p>
    <w:p>
      <w:pPr>
        <w:pStyle w:val="Обычный"/>
        <w:rPr>
          <w:rFonts w:ascii="Courier New" w:cs="Courier New" w:hAnsi="Courier New" w:eastAsia="Courier New"/>
        </w:rPr>
      </w:pPr>
    </w:p>
    <w:p>
      <w:pPr>
        <w:pStyle w:val="Обычный"/>
        <w:tabs>
          <w:tab w:val="left" w:pos="2565"/>
        </w:tabs>
      </w:pPr>
      <w:r>
        <w:rPr>
          <w:rStyle w:val="ezkurwreuab5ozgtqnkl"/>
          <w:rtl w:val="0"/>
          <w:lang w:val="ru-RU"/>
        </w:rPr>
        <w:t>корешок</w:t>
        <w:tab/>
        <w:t>верхушка</w:t>
      </w:r>
    </w:p>
    <w:p>
      <w:pPr>
        <w:pStyle w:val="Обычный"/>
        <w:tabs>
          <w:tab w:val="left" w:pos="5985"/>
          <w:tab w:val="left" w:pos="7995"/>
        </w:tabs>
      </w:pPr>
      <w:r>
        <w:rPr>
          <w:rStyle w:val="ezkurwreuab5ozgtqnkl"/>
          <w:rtl w:val="0"/>
        </w:rPr>
        <w:tab/>
        <w:t>корешок</w:t>
        <w:tab/>
        <w:t>верхушка</w:t>
      </w:r>
    </w:p>
    <w:p>
      <w:pPr>
        <w:pStyle w:val="Текст"/>
      </w:pPr>
      <w:r>
        <w:rPr>
          <w:rStyle w:val="ezkurwreuab5ozgtqnkl"/>
        </w:rPr>
        <w:drawing xmlns:a="http://schemas.openxmlformats.org/drawingml/2006/main">
          <wp:anchor distT="0" distB="0" distL="0" distR="0" simplePos="0" relativeHeight="251673600" behindDoc="0" locked="0" layoutInCell="1" allowOverlap="1">
            <wp:simplePos x="0" y="0"/>
            <wp:positionH relativeFrom="page">
              <wp:posOffset>4596764</wp:posOffset>
            </wp:positionH>
            <wp:positionV relativeFrom="line">
              <wp:posOffset>45084</wp:posOffset>
            </wp:positionV>
            <wp:extent cx="1170306" cy="1014731"/>
            <wp:effectExtent l="0" t="0" r="0" b="0"/>
            <wp:wrapTopAndBottom distT="0" distB="0"/>
            <wp:docPr id="1073741958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58" name="image.jpeg" descr="image.jpeg"/>
                    <pic:cNvPicPr>
                      <a:picLocks noChangeAspect="1"/>
                    </pic:cNvPicPr>
                  </pic:nvPicPr>
                  <pic:blipFill>
                    <a:blip r:embed="rId2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6" cy="10147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ezkurwreuab5ozgtqnkl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1133475</wp:posOffset>
            </wp:positionH>
            <wp:positionV relativeFrom="line">
              <wp:posOffset>45085</wp:posOffset>
            </wp:positionV>
            <wp:extent cx="1132840" cy="1096645"/>
            <wp:effectExtent l="0" t="0" r="0" b="0"/>
            <wp:wrapSquare wrapText="bothSides" distL="0" distR="0" distT="0" distB="0"/>
            <wp:docPr id="1073741959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59" name="image.jpeg" descr="image.jpeg"/>
                    <pic:cNvPicPr>
                      <a:picLocks noChangeAspect="1"/>
                    </pic:cNvPicPr>
                  </pic:nvPicPr>
                  <pic:blipFill>
                    <a:blip r:embed="rId2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10966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Текст"/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Если семя округлое только на поверхности               Если семя округлое только на дистальной              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корешка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то это конечное семя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растущее                  поверхности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то это конечное семя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ближе к концу цветоноса стручка                               растущее ближе всего к дистальному 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                                                                                        концу стручка</w:t>
      </w:r>
      <w:r>
        <w:rPr>
          <w:rFonts w:ascii="Times New Roman" w:hAnsi="Times New Roman"/>
          <w:sz w:val="22"/>
          <w:szCs w:val="22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Style w:val="ezkurwreuab5ozgtqnkl"/>
          <w:rtl w:val="0"/>
          <w:lang w:val="ru-RU"/>
        </w:rPr>
        <w:t xml:space="preserve">                                        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Style w:val="ezkurwreuab5ozgtqnkl"/>
          <w:rtl w:val="0"/>
          <w:lang w:val="ru-RU"/>
        </w:rPr>
        <w:t xml:space="preserve">                                        </w:t>
      </w:r>
    </w:p>
    <w:p>
      <w:pPr>
        <w:pStyle w:val="Текст"/>
      </w:pPr>
    </w:p>
    <w:p>
      <w:pPr>
        <w:pStyle w:val="Текст"/>
      </w:pPr>
    </w:p>
    <w:p>
      <w:pPr>
        <w:pStyle w:val="Текст"/>
      </w:pPr>
      <w:r>
        <w:rPr>
          <w:rStyle w:val="ezkurwreuab5ozgtqnkl"/>
        </w:rPr>
        <w:drawing xmlns:a="http://schemas.openxmlformats.org/drawingml/2006/main">
          <wp:anchor distT="0" distB="0" distL="0" distR="0" simplePos="0" relativeHeight="251675648" behindDoc="0" locked="0" layoutInCell="1" allowOverlap="1">
            <wp:simplePos x="0" y="0"/>
            <wp:positionH relativeFrom="page">
              <wp:posOffset>6038215</wp:posOffset>
            </wp:positionH>
            <wp:positionV relativeFrom="line">
              <wp:posOffset>101599</wp:posOffset>
            </wp:positionV>
            <wp:extent cx="1137920" cy="991236"/>
            <wp:effectExtent l="0" t="0" r="0" b="0"/>
            <wp:wrapNone/>
            <wp:docPr id="1073741960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60" name="image.jpeg" descr="image.jpeg"/>
                    <pic:cNvPicPr>
                      <a:picLocks noChangeAspect="1"/>
                    </pic:cNvPicPr>
                  </pic:nvPicPr>
                  <pic:blipFill>
                    <a:blip r:embed="rId2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9912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ezkurwreuab5ozgtqnkl"/>
        </w:rPr>
        <w:drawing xmlns:a="http://schemas.openxmlformats.org/drawingml/2006/main">
          <wp:anchor distT="0" distB="0" distL="0" distR="0" simplePos="0" relativeHeight="251674624" behindDoc="0" locked="0" layoutInCell="1" allowOverlap="1">
            <wp:simplePos x="0" y="0"/>
            <wp:positionH relativeFrom="page">
              <wp:posOffset>4389119</wp:posOffset>
            </wp:positionH>
            <wp:positionV relativeFrom="line">
              <wp:posOffset>52069</wp:posOffset>
            </wp:positionV>
            <wp:extent cx="1064261" cy="954406"/>
            <wp:effectExtent l="0" t="0" r="0" b="0"/>
            <wp:wrapNone/>
            <wp:docPr id="1073741961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61" name="image.jpeg" descr="image.jpeg"/>
                    <pic:cNvPicPr>
                      <a:picLocks noChangeAspect="1"/>
                    </pic:cNvPicPr>
                  </pic:nvPicPr>
                  <pic:blipFill>
                    <a:blip r:embed="rId2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261" cy="9544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Текст"/>
      </w:pPr>
      <w:r>
        <w:rPr>
          <w:rStyle w:val="ezkurwreuab5ozgtqnkl"/>
          <w:rFonts w:cs="Arial Unicode MS" w:eastAsia="Arial Unicode MS"/>
          <w:rtl w:val="0"/>
          <w:lang w:val="ru-RU"/>
        </w:rPr>
        <w:t xml:space="preserve">          </w:t>
      </w:r>
    </w:p>
    <w:p>
      <w:pPr>
        <w:pStyle w:val="Текст"/>
        <w:numPr>
          <w:ilvl w:val="0"/>
          <w:numId w:val="4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Эллипсоид</w:t>
      </w:r>
      <w:r>
        <w:rPr>
          <w:rFonts w:ascii="Times New Roman" w:hAnsi="Times New Roman" w:hint="default"/>
          <w:sz w:val="24"/>
          <w:szCs w:val="24"/>
          <w:rtl w:val="0"/>
        </w:rPr>
        <w:t>ная</w:t>
      </w:r>
    </w:p>
    <w:p>
      <w:pPr>
        <w:pStyle w:val="Текст"/>
        <w:ind w:left="72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Семена с отсутствующим или очень </w:t>
      </w:r>
    </w:p>
    <w:p>
      <w:pPr>
        <w:pStyle w:val="Текст"/>
        <w:ind w:left="72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слабым сжатием корешка и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или </w:t>
      </w:r>
    </w:p>
    <w:p>
      <w:pPr>
        <w:pStyle w:val="Текст"/>
        <w:ind w:left="72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дистальных поверхностей</w:t>
      </w:r>
    </w:p>
    <w:p>
      <w:pPr>
        <w:pStyle w:val="Текст"/>
        <w:ind w:left="72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numPr>
          <w:ilvl w:val="0"/>
          <w:numId w:val="4"/>
        </w:numPr>
        <w:rPr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Цилиндрическая</w:t>
      </w:r>
    </w:p>
    <w:p>
      <w:pPr>
        <w:pStyle w:val="Текст"/>
      </w:pPr>
      <w:r>
        <w:rPr>
          <w:rStyle w:val="ezkurwreuab5ozgtqnkl"/>
        </w:rPr>
        <w:drawing xmlns:a="http://schemas.openxmlformats.org/drawingml/2006/main">
          <wp:anchor distT="0" distB="0" distL="0" distR="0" simplePos="0" relativeHeight="251676672" behindDoc="0" locked="0" layoutInCell="1" allowOverlap="1">
            <wp:simplePos x="0" y="0"/>
            <wp:positionH relativeFrom="page">
              <wp:posOffset>4389120</wp:posOffset>
            </wp:positionH>
            <wp:positionV relativeFrom="line">
              <wp:posOffset>120650</wp:posOffset>
            </wp:positionV>
            <wp:extent cx="1063625" cy="807085"/>
            <wp:effectExtent l="0" t="0" r="0" b="0"/>
            <wp:wrapNone/>
            <wp:docPr id="1073741962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62" name="image.jpeg" descr="image.jpeg"/>
                    <pic:cNvPicPr>
                      <a:picLocks noChangeAspect="1"/>
                    </pic:cNvPicPr>
                  </pic:nvPicPr>
                  <pic:blipFill>
                    <a:blip r:embed="rId2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8070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ezkurwreuab5ozgtqnkl"/>
        </w:rPr>
        <w:drawing xmlns:a="http://schemas.openxmlformats.org/drawingml/2006/main">
          <wp:anchor distT="0" distB="0" distL="0" distR="0" simplePos="0" relativeHeight="251677696" behindDoc="0" locked="0" layoutInCell="1" allowOverlap="1">
            <wp:simplePos x="0" y="0"/>
            <wp:positionH relativeFrom="page">
              <wp:posOffset>5767704</wp:posOffset>
            </wp:positionH>
            <wp:positionV relativeFrom="line">
              <wp:posOffset>121919</wp:posOffset>
            </wp:positionV>
            <wp:extent cx="1284606" cy="805816"/>
            <wp:effectExtent l="0" t="0" r="0" b="0"/>
            <wp:wrapNone/>
            <wp:docPr id="1073741963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63" name="image.jpeg" descr="image.jpeg"/>
                    <pic:cNvPicPr>
                      <a:picLocks noChangeAspect="1"/>
                    </pic:cNvPicPr>
                  </pic:nvPicPr>
                  <pic:blipFill>
                    <a:blip r:embed="rId3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606" cy="8058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Текст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Семена сжаты на корешковой и </w:t>
      </w:r>
    </w:p>
    <w:p>
      <w:pPr>
        <w:pStyle w:val="Текст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дистальной поверхностях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продольном </w:t>
      </w:r>
    </w:p>
    <w:p>
      <w:pPr>
        <w:pStyle w:val="Текст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сечении они от квадратных до прямоугольных </w:t>
      </w:r>
    </w:p>
    <w:p>
      <w:pPr>
        <w:pStyle w:val="Текст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с закругленными сторонами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Текст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numPr>
          <w:ilvl w:val="0"/>
          <w:numId w:val="5"/>
        </w:numPr>
      </w:pPr>
      <w:r>
        <w:rPr>
          <w:rStyle w:val="ezkurwreuab5ozgtqnkl"/>
        </w:rPr>
        <w:drawing xmlns:a="http://schemas.openxmlformats.org/drawingml/2006/main">
          <wp:anchor distT="0" distB="0" distL="0" distR="0" simplePos="0" relativeHeight="251685888" behindDoc="0" locked="0" layoutInCell="1" allowOverlap="1">
            <wp:simplePos x="0" y="0"/>
            <wp:positionH relativeFrom="page">
              <wp:posOffset>5080635</wp:posOffset>
            </wp:positionH>
            <wp:positionV relativeFrom="line">
              <wp:posOffset>43179</wp:posOffset>
            </wp:positionV>
            <wp:extent cx="1291590" cy="1025525"/>
            <wp:effectExtent l="0" t="0" r="0" b="0"/>
            <wp:wrapSquare wrapText="bothSides" distL="0" distR="0" distT="0" distB="0"/>
            <wp:docPr id="1073741964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64" name="image.jpeg" descr="image.jpeg"/>
                    <pic:cNvPicPr>
                      <a:picLocks noChangeAspect="1"/>
                    </pic:cNvPicPr>
                  </pic:nvPicPr>
                  <pic:blipFill>
                    <a:blip r:embed="rId3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1025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ezkurwreuab5ozgtqnkl"/>
        </w:rPr>
        <w:drawing xmlns:a="http://schemas.openxmlformats.org/drawingml/2006/main">
          <wp:anchor distT="0" distB="0" distL="0" distR="0" simplePos="0" relativeHeight="251678720" behindDoc="0" locked="0" layoutInCell="1" allowOverlap="1">
            <wp:simplePos x="0" y="0"/>
            <wp:positionH relativeFrom="page">
              <wp:posOffset>5080635</wp:posOffset>
            </wp:positionH>
            <wp:positionV relativeFrom="line">
              <wp:posOffset>8644255</wp:posOffset>
            </wp:positionV>
            <wp:extent cx="1171575" cy="1025525"/>
            <wp:effectExtent l="0" t="0" r="0" b="0"/>
            <wp:wrapNone/>
            <wp:docPr id="1073741965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65" name="image.jpeg" descr="image.jpeg"/>
                    <pic:cNvPicPr>
                      <a:picLocks noChangeAspect="1"/>
                    </pic:cNvPicPr>
                  </pic:nvPicPr>
                  <pic:blipFill>
                    <a:blip r:embed="rId3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25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Ромбическая</w:t>
      </w:r>
    </w:p>
    <w:p>
      <w:pPr>
        <w:pStyle w:val="Текст"/>
        <w:ind w:left="72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Семена неравномерно сжаты на корешковой           </w:t>
      </w:r>
    </w:p>
    <w:p>
      <w:pPr>
        <w:pStyle w:val="Текст"/>
        <w:ind w:left="72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дистальной поверхностях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 также                                       </w:t>
      </w:r>
      <w:r>
        <w:rPr>
          <w:rStyle w:val="ezkurwreuab5ozgtqnkl"/>
          <w:rtl w:val="0"/>
          <w:lang w:val="ru-RU"/>
        </w:rPr>
        <w:t xml:space="preserve"> </w:t>
      </w:r>
    </w:p>
    <w:p>
      <w:pPr>
        <w:pStyle w:val="Текст"/>
        <w:ind w:left="72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неравномерно сжаты на абаксиальных </w:t>
      </w:r>
    </w:p>
    <w:p>
      <w:pPr>
        <w:pStyle w:val="Текст"/>
        <w:ind w:left="72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поверхностях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Текст"/>
        <w:ind w:left="72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numPr>
          <w:ilvl w:val="0"/>
          <w:numId w:val="6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Несимметричная</w:t>
      </w:r>
    </w:p>
    <w:p>
      <w:pPr>
        <w:pStyle w:val="Текст"/>
        <w:ind w:left="72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Семена неравномерно сжаты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 имеют </w:t>
      </w:r>
    </w:p>
    <w:p>
      <w:pPr>
        <w:pStyle w:val="Текст"/>
        <w:ind w:left="72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ни одной из вышеперечисленных форм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Текст"/>
        <w:ind w:left="72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ind w:left="720" w:firstLine="0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К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49.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Семена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форма крахмальных зерен</w:t>
      </w:r>
    </w:p>
    <w:p>
      <w:pPr>
        <w:pStyle w:val="Текст"/>
        <w:ind w:left="720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ind w:firstLine="851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(l)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После удаления семенной кожуры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мелкие фрагменты ткани извлекают из семядолей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добавляют каплю воды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размешивают и помещают на предметное стекло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микроскопа и сверху помещают другое предметное стекло для микроскопа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Затем смесь салфеток и воды аккуратно раздавливается между двумя предметными стеклами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Слишком сильное давление при раздавливании приводит к дроблению крахмальных зерен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слишком маленькое давление не позволит получить достаточно тонкий слой для исследования и затрудняет оценку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Текст"/>
        <w:ind w:firstLine="851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(2)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Для исследования лучше всего подходит микроскоп в проходящем свете с окулярами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X16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и объективами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X10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или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X40.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Для изучения сложных крахмальных зерен потребуются объективы с большим увеличением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Текст"/>
        <w:ind w:firstLine="851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(3)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Простые зерна имеют форму пшеничных семян или кофейные зерна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часто с чем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то похожим на линию шва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проходящую по всей длине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Текст"/>
        <w:ind w:firstLine="851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(4)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Сложные крахмальные зерна имеют неправильную звездообразную форму 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видимому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состоят из нескольких сегментов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Серединка зерен может иметь крестообразную форму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сортах с высокой сладостью сложные крахмальные зерна очень мелкие и их немного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ind w:firstLine="851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ind w:left="720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ind w:left="720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ind w:left="72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Style w:val="ezkurwreuab5ozgtqnkl"/>
        </w:rPr>
        <w:drawing xmlns:a="http://schemas.openxmlformats.org/drawingml/2006/main">
          <wp:inline distT="0" distB="0" distL="0" distR="0">
            <wp:extent cx="2647665" cy="1925574"/>
            <wp:effectExtent l="0" t="0" r="0" b="0"/>
            <wp:docPr id="1073741966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66" name="image.jpeg" descr="image.jpeg"/>
                    <pic:cNvPicPr>
                      <a:picLocks noChangeAspect="1"/>
                    </pic:cNvPicPr>
                  </pic:nvPicPr>
                  <pic:blipFill>
                    <a:blip r:embed="rId3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665" cy="19255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ezkurwreuab5ozgtqnkl"/>
          <w:rtl w:val="0"/>
          <w:lang w:val="ru-RU"/>
        </w:rPr>
        <w:t xml:space="preserve"> </w:t>
      </w:r>
      <w:r>
        <w:rPr>
          <w:rStyle w:val="ezkurwreuab5ozgtqnkl"/>
        </w:rPr>
        <w:drawing xmlns:a="http://schemas.openxmlformats.org/drawingml/2006/main">
          <wp:inline distT="0" distB="0" distL="0" distR="0">
            <wp:extent cx="2672881" cy="1927289"/>
            <wp:effectExtent l="0" t="0" r="0" b="0"/>
            <wp:docPr id="1073741967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67" name="image.jpeg" descr="image.jpeg"/>
                    <pic:cNvPicPr>
                      <a:picLocks noChangeAspect="1"/>
                    </pic:cNvPicPr>
                  </pic:nvPicPr>
                  <pic:blipFill>
                    <a:blip r:embed="rId3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881" cy="19272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                       1                                                                    2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       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простые крахмальные зерна                              сложные крахмальные зерна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Текст"/>
        <w:ind w:left="720" w:firstLine="0"/>
        <w:jc w:val="both"/>
        <w:rPr>
          <w:b w:val="1"/>
          <w:bCs w:val="1"/>
          <w:sz w:val="26"/>
          <w:szCs w:val="26"/>
        </w:rPr>
      </w:pPr>
    </w:p>
    <w:p>
      <w:pPr>
        <w:pStyle w:val="Текст"/>
        <w:ind w:firstLine="851"/>
        <w:jc w:val="both"/>
        <w:rPr>
          <w:b w:val="1"/>
          <w:bCs w:val="1"/>
          <w:sz w:val="26"/>
          <w:szCs w:val="26"/>
        </w:rPr>
      </w:pPr>
      <w:r>
        <w:rPr>
          <w:lang w:val="ru-RU"/>
        </w:rPr>
        <w:drawing xmlns:a="http://schemas.openxmlformats.org/drawingml/2006/main">
          <wp:anchor distT="0" distB="0" distL="0" distR="0" simplePos="0" relativeHeight="251683840" behindDoc="0" locked="0" layoutInCell="1" allowOverlap="1">
            <wp:simplePos x="0" y="0"/>
            <wp:positionH relativeFrom="page">
              <wp:posOffset>213359</wp:posOffset>
            </wp:positionH>
            <wp:positionV relativeFrom="line">
              <wp:posOffset>9520555</wp:posOffset>
            </wp:positionV>
            <wp:extent cx="1171575" cy="1025525"/>
            <wp:effectExtent l="0" t="0" r="0" b="0"/>
            <wp:wrapNone/>
            <wp:docPr id="1073741968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68" name="image.jpeg" descr="image.jpeg"/>
                    <pic:cNvPicPr>
                      <a:picLocks noChangeAspect="1"/>
                    </pic:cNvPicPr>
                  </pic:nvPicPr>
                  <pic:blipFill>
                    <a:blip r:embed="rId3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25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К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50.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Только сорта с форм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ой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 семян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цилиндрическая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;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и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 xml:space="preserve">простой формой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крахмального зерна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с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емена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: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морщинистость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семядолей</w:t>
      </w:r>
      <w:r>
        <w:rPr>
          <w:b w:val="1"/>
          <w:bCs w:val="1"/>
          <w:sz w:val="26"/>
          <w:szCs w:val="26"/>
          <w:rtl w:val="0"/>
          <w:lang w:val="ru-RU"/>
        </w:rPr>
        <w:t xml:space="preserve">  </w:t>
      </w:r>
    </w:p>
    <w:p>
      <w:pPr>
        <w:pStyle w:val="Текст"/>
        <w:ind w:firstLine="851"/>
        <w:jc w:val="both"/>
        <w:rPr>
          <w:rStyle w:val="ezkurwreuab5ozgtqnkl"/>
        </w:rPr>
      </w:pPr>
    </w:p>
    <w:p>
      <w:pPr>
        <w:pStyle w:val="Текст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Style w:val="ezkurwreuab5ozgtqnkl"/>
        </w:rPr>
        <w:drawing xmlns:a="http://schemas.openxmlformats.org/drawingml/2006/main">
          <wp:anchor distT="0" distB="0" distL="0" distR="0" simplePos="0" relativeHeight="251684864" behindDoc="0" locked="0" layoutInCell="1" allowOverlap="1">
            <wp:simplePos x="0" y="0"/>
            <wp:positionH relativeFrom="page">
              <wp:posOffset>5268595</wp:posOffset>
            </wp:positionH>
            <wp:positionV relativeFrom="line">
              <wp:posOffset>8720455</wp:posOffset>
            </wp:positionV>
            <wp:extent cx="1171575" cy="1025525"/>
            <wp:effectExtent l="0" t="0" r="0" b="0"/>
            <wp:wrapNone/>
            <wp:docPr id="1073741969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69" name="image.jpeg" descr="image.jpeg"/>
                    <pic:cNvPicPr>
                      <a:picLocks noChangeAspect="1"/>
                    </pic:cNvPicPr>
                  </pic:nvPicPr>
                  <pic:blipFill>
                    <a:blip r:embed="rId3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25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«Мячик для гольфа» и крупные ямочки не следует принимать во внимание при оценке сморщивания семядолей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                                                      </w:t>
      </w:r>
    </w:p>
    <w:p>
      <w:pPr>
        <w:pStyle w:val="Текст"/>
        <w:jc w:val="both"/>
        <w:rPr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                                                            </w:t>
      </w:r>
    </w:p>
    <w:p>
      <w:pPr>
        <w:pStyle w:val="Текст"/>
      </w:pPr>
      <w:r>
        <w:rPr>
          <w:b w:val="1"/>
          <w:bCs w:val="1"/>
          <w:sz w:val="26"/>
          <w:szCs w:val="26"/>
          <w:lang w:val="ru-RU"/>
        </w:rPr>
        <w:drawing xmlns:a="http://schemas.openxmlformats.org/drawingml/2006/main">
          <wp:anchor distT="0" distB="0" distL="0" distR="0" simplePos="0" relativeHeight="251679744" behindDoc="0" locked="0" layoutInCell="1" allowOverlap="1">
            <wp:simplePos x="0" y="0"/>
            <wp:positionH relativeFrom="page">
              <wp:posOffset>5080635</wp:posOffset>
            </wp:positionH>
            <wp:positionV relativeFrom="line">
              <wp:posOffset>8644255</wp:posOffset>
            </wp:positionV>
            <wp:extent cx="1171575" cy="1025525"/>
            <wp:effectExtent l="0" t="0" r="0" b="0"/>
            <wp:wrapNone/>
            <wp:docPr id="1073741970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70" name="image.jpeg" descr="image.jpeg"/>
                    <pic:cNvPicPr>
                      <a:picLocks noChangeAspect="1"/>
                    </pic:cNvPicPr>
                  </pic:nvPicPr>
                  <pic:blipFill>
                    <a:blip r:embed="rId3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25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6"/>
          <w:szCs w:val="26"/>
          <w:lang w:val="ru-RU"/>
        </w:rPr>
        <w:drawing xmlns:a="http://schemas.openxmlformats.org/drawingml/2006/main">
          <wp:anchor distT="0" distB="0" distL="0" distR="0" simplePos="0" relativeHeight="251680768" behindDoc="0" locked="0" layoutInCell="1" allowOverlap="1">
            <wp:simplePos x="0" y="0"/>
            <wp:positionH relativeFrom="page">
              <wp:posOffset>5080635</wp:posOffset>
            </wp:positionH>
            <wp:positionV relativeFrom="line">
              <wp:posOffset>8644255</wp:posOffset>
            </wp:positionV>
            <wp:extent cx="1171575" cy="1025525"/>
            <wp:effectExtent l="0" t="0" r="0" b="0"/>
            <wp:wrapNone/>
            <wp:docPr id="1073741971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71" name="image.jpeg" descr="image.jpeg"/>
                    <pic:cNvPicPr>
                      <a:picLocks noChangeAspect="1"/>
                    </pic:cNvPicPr>
                  </pic:nvPicPr>
                  <pic:blipFill>
                    <a:blip r:embed="rId3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25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6"/>
          <w:szCs w:val="26"/>
          <w:lang w:val="ru-RU"/>
        </w:rPr>
        <w:drawing xmlns:a="http://schemas.openxmlformats.org/drawingml/2006/main">
          <wp:anchor distT="0" distB="0" distL="0" distR="0" simplePos="0" relativeHeight="251682816" behindDoc="0" locked="0" layoutInCell="1" allowOverlap="1">
            <wp:simplePos x="0" y="0"/>
            <wp:positionH relativeFrom="page">
              <wp:posOffset>213359</wp:posOffset>
            </wp:positionH>
            <wp:positionV relativeFrom="line">
              <wp:posOffset>9520555</wp:posOffset>
            </wp:positionV>
            <wp:extent cx="1171575" cy="1025525"/>
            <wp:effectExtent l="0" t="0" r="0" b="0"/>
            <wp:wrapNone/>
            <wp:docPr id="1073741972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72" name="image.jpeg" descr="image.jpeg"/>
                    <pic:cNvPicPr>
                      <a:picLocks noChangeAspect="1"/>
                    </pic:cNvPicPr>
                  </pic:nvPicPr>
                  <pic:blipFill>
                    <a:blip r:embed="rId3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25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6"/>
          <w:szCs w:val="26"/>
          <w:lang w:val="ru-RU"/>
        </w:rPr>
        <w:drawing xmlns:a="http://schemas.openxmlformats.org/drawingml/2006/main">
          <wp:anchor distT="0" distB="0" distL="0" distR="0" simplePos="0" relativeHeight="251681792" behindDoc="0" locked="0" layoutInCell="1" allowOverlap="1">
            <wp:simplePos x="0" y="0"/>
            <wp:positionH relativeFrom="page">
              <wp:posOffset>213359</wp:posOffset>
            </wp:positionH>
            <wp:positionV relativeFrom="line">
              <wp:posOffset>9520555</wp:posOffset>
            </wp:positionV>
            <wp:extent cx="1171575" cy="1025525"/>
            <wp:effectExtent l="0" t="0" r="0" b="0"/>
            <wp:wrapNone/>
            <wp:docPr id="1073741973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73" name="image.jpeg" descr="image.jpeg"/>
                    <pic:cNvPicPr>
                      <a:picLocks noChangeAspect="1"/>
                    </pic:cNvPicPr>
                  </pic:nvPicPr>
                  <pic:blipFill>
                    <a:blip r:embed="rId3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25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rtl w:val="0"/>
          <w:lang w:val="ru-RU"/>
        </w:rPr>
        <w:t xml:space="preserve">                       </w:t>
      </w:r>
      <w:r>
        <w:rPr>
          <w:lang w:val="ru-RU"/>
        </w:rPr>
        <w:drawing xmlns:a="http://schemas.openxmlformats.org/drawingml/2006/main">
          <wp:inline distT="0" distB="0" distL="0" distR="0">
            <wp:extent cx="1981200" cy="1885950"/>
            <wp:effectExtent l="0" t="0" r="0" b="0"/>
            <wp:docPr id="1073741974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74" name="image.png" descr="image.png"/>
                    <pic:cNvPicPr>
                      <a:picLocks noChangeAspect="1"/>
                    </pic:cNvPicPr>
                  </pic:nvPicPr>
                  <pic:blipFill>
                    <a:blip r:embed="rId3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885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rtl w:val="0"/>
          <w:lang w:val="ru-RU"/>
        </w:rPr>
        <w:t xml:space="preserve">                            </w:t>
      </w:r>
      <w:r>
        <w:rPr>
          <w:rFonts w:ascii="Times New Roman" w:cs="Times New Roman" w:hAnsi="Times New Roman" w:eastAsia="Times New Roman"/>
          <w:lang w:val="en-US"/>
        </w:rPr>
        <w:drawing xmlns:a="http://schemas.openxmlformats.org/drawingml/2006/main">
          <wp:inline distT="0" distB="0" distL="0" distR="0">
            <wp:extent cx="1943100" cy="1885950"/>
            <wp:effectExtent l="0" t="0" r="0" b="0"/>
            <wp:docPr id="107374197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75" name="image.png" descr="image.png"/>
                    <pic:cNvPicPr>
                      <a:picLocks noChangeAspect="1"/>
                    </pic:cNvPicPr>
                  </pic:nvPicPr>
                  <pic:blipFill>
                    <a:blip r:embed="rId3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885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Текст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ru-RU"/>
        </w:rPr>
        <w:t xml:space="preserve">                                                1                                                                                 9</w:t>
      </w:r>
    </w:p>
    <w:p>
      <w:pPr>
        <w:pStyle w:val="Текст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                                      отсутствует                                                                  имеется</w:t>
      </w:r>
    </w:p>
    <w:p>
      <w:pPr>
        <w:pStyle w:val="Текст"/>
        <w:ind w:firstLine="851"/>
        <w:jc w:val="both"/>
        <w:rPr>
          <w:rFonts w:ascii="Times New Roman" w:cs="Times New Roman" w:hAnsi="Times New Roman" w:eastAsia="Times New Roman"/>
          <w:sz w:val="25"/>
          <w:szCs w:val="25"/>
        </w:rPr>
      </w:pPr>
    </w:p>
    <w:p>
      <w:pPr>
        <w:pStyle w:val="Текст"/>
        <w:ind w:firstLine="851"/>
        <w:jc w:val="both"/>
        <w:rPr>
          <w:rFonts w:ascii="Times New Roman" w:cs="Times New Roman" w:hAnsi="Times New Roman" w:eastAsia="Times New Roman"/>
          <w:b w:val="1"/>
          <w:bCs w:val="1"/>
          <w:sz w:val="25"/>
          <w:szCs w:val="25"/>
        </w:rPr>
      </w:pPr>
      <w:r>
        <w:rPr>
          <w:rFonts w:ascii="Times New Roman" w:hAnsi="Times New Roman" w:hint="default"/>
          <w:b w:val="1"/>
          <w:bCs w:val="1"/>
          <w:sz w:val="25"/>
          <w:szCs w:val="25"/>
          <w:rtl w:val="0"/>
          <w:lang w:val="ru-RU"/>
        </w:rPr>
        <w:t xml:space="preserve">К </w:t>
      </w:r>
      <w:r>
        <w:rPr>
          <w:rFonts w:ascii="Times New Roman" w:hAnsi="Times New Roman"/>
          <w:b w:val="1"/>
          <w:bCs w:val="1"/>
          <w:sz w:val="25"/>
          <w:szCs w:val="25"/>
          <w:rtl w:val="0"/>
        </w:rPr>
        <w:t>51</w:t>
      </w:r>
      <w:r>
        <w:rPr>
          <w:rFonts w:ascii="Times New Roman" w:hAnsi="Times New Roman"/>
          <w:b w:val="1"/>
          <w:bCs w:val="1"/>
          <w:sz w:val="25"/>
          <w:szCs w:val="25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5"/>
          <w:szCs w:val="25"/>
          <w:rtl w:val="0"/>
          <w:lang w:val="ru-RU"/>
        </w:rPr>
        <w:t>Семена</w:t>
      </w:r>
      <w:r>
        <w:rPr>
          <w:rFonts w:ascii="Times New Roman" w:hAnsi="Times New Roman"/>
          <w:b w:val="1"/>
          <w:bCs w:val="1"/>
          <w:sz w:val="25"/>
          <w:szCs w:val="25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5"/>
          <w:szCs w:val="25"/>
          <w:rtl w:val="0"/>
        </w:rPr>
        <w:t xml:space="preserve">морщинистость </w:t>
      </w:r>
      <w:r>
        <w:rPr>
          <w:rFonts w:ascii="Times New Roman" w:hAnsi="Times New Roman"/>
          <w:b w:val="1"/>
          <w:bCs w:val="1"/>
          <w:sz w:val="25"/>
          <w:szCs w:val="25"/>
          <w:rtl w:val="0"/>
        </w:rPr>
        <w:t>(</w:t>
      </w:r>
      <w:r>
        <w:rPr>
          <w:rFonts w:ascii="Times New Roman" w:hAnsi="Times New Roman" w:hint="default"/>
          <w:b w:val="1"/>
          <w:bCs w:val="1"/>
          <w:sz w:val="25"/>
          <w:szCs w:val="25"/>
          <w:rtl w:val="0"/>
          <w:lang w:val="ru-RU"/>
        </w:rPr>
        <w:t>неровность</w:t>
      </w:r>
      <w:r>
        <w:rPr>
          <w:rFonts w:ascii="Times New Roman" w:hAnsi="Times New Roman"/>
          <w:b w:val="1"/>
          <w:bCs w:val="1"/>
          <w:sz w:val="25"/>
          <w:szCs w:val="25"/>
          <w:rtl w:val="0"/>
        </w:rPr>
        <w:t>)</w:t>
      </w:r>
      <w:r>
        <w:rPr>
          <w:rFonts w:ascii="Times New Roman" w:hAnsi="Times New Roman" w:hint="default"/>
          <w:b w:val="1"/>
          <w:bCs w:val="1"/>
          <w:sz w:val="25"/>
          <w:szCs w:val="25"/>
          <w:rtl w:val="0"/>
          <w:lang w:val="ru-RU"/>
        </w:rPr>
        <w:t xml:space="preserve"> семядолей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5"/>
          <w:szCs w:val="25"/>
        </w:rPr>
      </w:pPr>
    </w:p>
    <w:p>
      <w:pPr>
        <w:pStyle w:val="Текст"/>
        <w:ind w:firstLine="851"/>
        <w:jc w:val="both"/>
        <w:rPr>
          <w:rFonts w:ascii="Times New Roman" w:cs="Times New Roman" w:hAnsi="Times New Roman" w:eastAsia="Times New Roman"/>
          <w:sz w:val="25"/>
          <w:szCs w:val="25"/>
        </w:rPr>
      </w:pPr>
      <w:r>
        <w:rPr>
          <w:rFonts w:ascii="Times New Roman" w:hAnsi="Times New Roman" w:hint="default"/>
          <w:sz w:val="25"/>
          <w:szCs w:val="25"/>
          <w:rtl w:val="0"/>
          <w:lang w:val="ru-RU"/>
        </w:rPr>
        <w:t>Наблюдается только на сортах с неморщинистыми семенами и простыми крахмальными зернами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на семенах представленных заявителем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Семена должны быть полностью вызревшими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Неровность оценивается как имеется</w:t>
      </w:r>
      <w:r>
        <w:rPr>
          <w:rFonts w:ascii="Times New Roman" w:hAnsi="Times New Roman"/>
          <w:sz w:val="25"/>
          <w:szCs w:val="25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 xml:space="preserve">когда поверхность семян очень слабо </w:t>
      </w:r>
      <w:r>
        <w:rPr>
          <w:rFonts w:ascii="Times New Roman" w:hAnsi="Times New Roman"/>
          <w:sz w:val="25"/>
          <w:szCs w:val="25"/>
          <w:rtl w:val="0"/>
          <w:lang w:val="ru-RU"/>
        </w:rPr>
        <w:t>"</w:t>
      </w:r>
      <w:r>
        <w:rPr>
          <w:rFonts w:ascii="Times New Roman" w:hAnsi="Times New Roman" w:hint="default"/>
          <w:sz w:val="25"/>
          <w:szCs w:val="25"/>
          <w:rtl w:val="0"/>
          <w:lang w:val="ru-RU"/>
        </w:rPr>
        <w:t>рябая</w:t>
      </w:r>
      <w:r>
        <w:rPr>
          <w:rFonts w:ascii="Times New Roman" w:hAnsi="Times New Roman"/>
          <w:sz w:val="25"/>
          <w:szCs w:val="25"/>
          <w:rtl w:val="0"/>
          <w:lang w:val="ru-RU"/>
        </w:rPr>
        <w:t>".</w:t>
      </w:r>
    </w:p>
    <w:p>
      <w:pPr>
        <w:pStyle w:val="Текст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Обычный"/>
        <w:ind w:right="283" w:firstLine="851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 xml:space="preserve">К </w:t>
      </w:r>
      <w:r>
        <w:rPr>
          <w:b w:val="1"/>
          <w:bCs w:val="1"/>
          <w:sz w:val="26"/>
          <w:szCs w:val="26"/>
          <w:rtl w:val="0"/>
          <w:lang w:val="ru-RU"/>
        </w:rPr>
        <w:t xml:space="preserve">52. </w:t>
      </w:r>
      <w:r>
        <w:rPr>
          <w:b w:val="1"/>
          <w:bCs w:val="1"/>
          <w:sz w:val="26"/>
          <w:szCs w:val="26"/>
          <w:rtl w:val="0"/>
          <w:lang w:val="ru-RU"/>
        </w:rPr>
        <w:t>Семена</w:t>
      </w:r>
      <w:r>
        <w:rPr>
          <w:b w:val="1"/>
          <w:bCs w:val="1"/>
          <w:sz w:val="26"/>
          <w:szCs w:val="26"/>
          <w:rtl w:val="0"/>
          <w:lang w:val="ru-RU"/>
        </w:rPr>
        <w:t xml:space="preserve">: </w:t>
      </w:r>
      <w:r>
        <w:rPr>
          <w:b w:val="1"/>
          <w:bCs w:val="1"/>
          <w:sz w:val="26"/>
          <w:szCs w:val="26"/>
          <w:rtl w:val="0"/>
          <w:lang w:val="ru-RU"/>
        </w:rPr>
        <w:t>окраска семядолей</w:t>
      </w:r>
    </w:p>
    <w:p>
      <w:pPr>
        <w:pStyle w:val="Обычный"/>
        <w:ind w:right="283" w:firstLine="851"/>
        <w:rPr>
          <w:b w:val="1"/>
          <w:bCs w:val="1"/>
          <w:sz w:val="26"/>
          <w:szCs w:val="26"/>
        </w:rPr>
      </w:pPr>
    </w:p>
    <w:p>
      <w:pPr>
        <w:pStyle w:val="Обычный"/>
        <w:ind w:right="283" w:firstLine="851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После удаления семенника семечко разрезается по линии семядольного шва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Может потребоваться оценка как внешней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абаксиальной</w:t>
      </w:r>
      <w:r>
        <w:rPr>
          <w:sz w:val="26"/>
          <w:szCs w:val="26"/>
          <w:rtl w:val="0"/>
          <w:lang w:val="ru-RU"/>
        </w:rPr>
        <w:t xml:space="preserve">), </w:t>
      </w:r>
      <w:r>
        <w:rPr>
          <w:sz w:val="26"/>
          <w:szCs w:val="26"/>
          <w:rtl w:val="0"/>
          <w:lang w:val="ru-RU"/>
        </w:rPr>
        <w:t xml:space="preserve">так и внутренней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адаксиальной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>поверхности семядоли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Незрелые семена следует исключить из оценки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right="283" w:firstLine="851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Степень выраженности зависит от условий окружающей среды</w:t>
      </w:r>
      <w:r>
        <w:rPr>
          <w:sz w:val="26"/>
          <w:szCs w:val="26"/>
          <w:rtl w:val="0"/>
          <w:lang w:val="ru-RU"/>
        </w:rPr>
        <w:t xml:space="preserve">: </w:t>
      </w:r>
    </w:p>
    <w:p>
      <w:pPr>
        <w:pStyle w:val="Обычный"/>
        <w:ind w:right="283" w:firstLine="851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• обесцвечивание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вызванное солнечным светом или химическими изменениями в растении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может привести к потере цвета семян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 затруднит определение цвета семядолей</w:t>
      </w:r>
      <w:r>
        <w:rPr>
          <w:sz w:val="26"/>
          <w:szCs w:val="26"/>
          <w:rtl w:val="0"/>
          <w:lang w:val="ru-RU"/>
        </w:rPr>
        <w:t xml:space="preserve">; </w:t>
      </w:r>
      <w:r>
        <w:rPr>
          <w:sz w:val="26"/>
          <w:szCs w:val="26"/>
          <w:rtl w:val="0"/>
          <w:lang w:val="ru-RU"/>
        </w:rPr>
        <w:t>разрезание семени пополам позволяет оценить внутреннюю окраску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которая может пострадать в меньшей степени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right="283" w:firstLine="851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• со временем цвет становится тусклым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даже если семена хранятся в холодных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темных условиях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Обычный"/>
        <w:ind w:right="283" w:firstLine="851"/>
        <w:jc w:val="both"/>
        <w:rPr>
          <w:b w:val="1"/>
          <w:bCs w:val="1"/>
          <w:sz w:val="26"/>
          <w:szCs w:val="26"/>
        </w:rPr>
      </w:pPr>
      <w:r>
        <w:rPr>
          <w:sz w:val="26"/>
          <w:szCs w:val="26"/>
          <w:rtl w:val="0"/>
          <w:lang w:val="ru-RU"/>
        </w:rPr>
        <w:t>•  цвет может потемнеть из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за большого количества трагакантового масла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содержащегося на внутренней стороне семенника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Оно исчезает по мере старения семян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Семена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содержащие танин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 возрастом могут потемнеть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• оранжевые семядоли может быть трудно определить без привязки к конкретному сорту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"/>
        <w:ind w:firstLine="851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К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55.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Семена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окраска рубчика</w:t>
      </w:r>
    </w:p>
    <w:p>
      <w:pPr>
        <w:pStyle w:val="Текст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Текст"/>
        <w:ind w:firstLine="851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Перед записью область рубчика следует слегка отполировать тканью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чтобы удалить все рыхлые ткани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У сортов с антоцианом семенная кожура будет содержать дубильные вещества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цвет которых варьируется от красновато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коричневого до коричневого и коричнево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зеленого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Если цвет рубчика темнее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чем семенной кожуры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пигмент меланин проявляется в виде черного или темно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коричневого цвета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Оценить цвет рубчика может быть сложно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если дубильные вещества семенной кожуры темнеют со временем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поэтому оценку следует проводить в течение девяти месяцев после сбора семян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ind w:firstLine="851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              К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57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Семена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масса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1000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семян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Наблюдения проводят на двух образцах по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100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собранных семян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Незрелые и инфицированные семена исключаются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во время оценки семена должны быть сухими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влажность примерно </w:t>
      </w:r>
      <w:r>
        <w:rPr>
          <w:rFonts w:ascii="Times New Roman" w:hAnsi="Times New Roman"/>
          <w:sz w:val="26"/>
          <w:szCs w:val="26"/>
          <w:rtl w:val="0"/>
          <w:lang w:val="ru-RU"/>
        </w:rPr>
        <w:t>10-15%).</w:t>
      </w:r>
    </w:p>
    <w:p>
      <w:pPr>
        <w:pStyle w:val="Текст"/>
      </w:pPr>
    </w:p>
    <w:p>
      <w:pPr>
        <w:pStyle w:val="Текст"/>
      </w:pPr>
    </w:p>
    <w:p>
      <w:pPr>
        <w:pStyle w:val="Текст"/>
        <w:ind w:firstLine="851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</w:pPr>
    </w:p>
    <w:p>
      <w:pPr>
        <w:pStyle w:val="Текст"/>
      </w:pPr>
    </w:p>
    <w:p>
      <w:pPr>
        <w:pStyle w:val="Текст"/>
      </w:pPr>
    </w:p>
    <w:p>
      <w:pPr>
        <w:pStyle w:val="Текст"/>
      </w:pPr>
    </w:p>
    <w:p>
      <w:pPr>
        <w:pStyle w:val="Текст"/>
      </w:pPr>
    </w:p>
    <w:p>
      <w:pPr>
        <w:pStyle w:val="Текст"/>
      </w:pPr>
    </w:p>
    <w:p>
      <w:pPr>
        <w:pStyle w:val="Текст"/>
      </w:pPr>
    </w:p>
    <w:p>
      <w:pPr>
        <w:pStyle w:val="Текст"/>
      </w:pPr>
    </w:p>
    <w:p>
      <w:pPr>
        <w:pStyle w:val="Текст"/>
      </w:pPr>
    </w:p>
    <w:p>
      <w:pPr>
        <w:pStyle w:val="Текст"/>
      </w:pPr>
    </w:p>
    <w:p>
      <w:pPr>
        <w:pStyle w:val="Текст"/>
      </w:pPr>
    </w:p>
    <w:p>
      <w:pPr>
        <w:pStyle w:val="Текст"/>
      </w:pPr>
    </w:p>
    <w:p>
      <w:pPr>
        <w:pStyle w:val="Текст"/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5"/>
          <w:szCs w:val="25"/>
        </w:rPr>
      </w:pPr>
    </w:p>
    <w:p>
      <w:pPr>
        <w:pStyle w:val="Обычный"/>
        <w:tabs>
          <w:tab w:val="left" w:pos="288"/>
          <w:tab w:val="left" w:pos="672"/>
          <w:tab w:val="left" w:pos="2400"/>
          <w:tab w:val="left" w:pos="5472"/>
          <w:tab w:val="left" w:pos="6048"/>
          <w:tab w:val="left" w:pos="6912"/>
        </w:tabs>
        <w:ind w:firstLine="1440"/>
        <w:jc w:val="both"/>
        <w:rPr>
          <w:rStyle w:val="ezkurwreuab5ozgtqnkl"/>
          <w:sz w:val="25"/>
          <w:szCs w:val="25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5"/>
          <w:szCs w:val="25"/>
        </w:rPr>
      </w:pP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                     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center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Стадии роста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__________________________________________________________________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Стадия         Общее описание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__________________________________________________________________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0  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Прорастание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00 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Сухие семена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10 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Рост сеянца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16 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Молодой сеянец с первым развитым чешуйчатым листом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18 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Молодой сеянец со вторым развитым чешучатым листом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20 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Первая пара прилистников на третьем узле полностью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          открыта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22 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Прилистники на четвертом узле полностью открыты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25 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Прилистники на пятом узле полностью открыты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28 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Прилистники на шестом узле полностью открыты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30 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Вегетативный рост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31 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Прилистники на седьмом узле полностью открыты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34 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Прилистники на восьмом узле полностью открыты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х              Прилистники на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N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узле полностью открыты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200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Репродуктивная стадия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200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Появление первого цветка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206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Развитие первого цветочного бутона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закрытого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          прилистниках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208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Развитие и иногда удлинение цветоноса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210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Появление первого цветочного бутона из прилистников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212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Появление паруса из чашечки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214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Открытие паруса и появление крыльев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216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Слабое открытие крыльев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видна лодочка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218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Парус почти полностью открыт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220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Парус начинает сминаться по краям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222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Парус и крылья проявляют признаки усыхания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224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Появление первого плоского боба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226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Удлинение плоского боба с ясно видимыми семязачатками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230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Утолщение семязачатков и слабое утолщение створок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235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Зеленые семена округлились и начинают слабо твердеть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бобы почти  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             полностью разбухли или развились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240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Зеленые семена твердые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начинают накапливать крахмал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бобы </w:t>
      </w:r>
      <w:r>
        <w:rPr>
          <w:rFonts w:ascii="Times New Roman" w:hAnsi="Times New Roman"/>
          <w:sz w:val="26"/>
          <w:szCs w:val="26"/>
          <w:rtl w:val="0"/>
        </w:rPr>
        <w:t xml:space="preserve">  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               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полностью развиты или разбухли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250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Стебель и нижние листья становятся желтоватыми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255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Семена высыхают и становятся желтовато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зелеными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          боб начинает сморщиваться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260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Нижние листья становятся сухими по краям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265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Семена желтовато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зеленые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бобы сморщенные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светло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зеленые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270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Нижние листья становятся сухими и бумажными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275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Семена желтовато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белые и резиновые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бобы сморщенные и  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             желтовато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зеленые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280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Стебель высыхает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становится желтовато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зеленым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285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Нижние бобы желтовато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коричневые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сухие и бумажистые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290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Стебель становится жестким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ломким и желтовато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белым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300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Нижние и средние узлы с сухими бумажистыми листьями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нижние  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             бобы сухие и бумажистые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305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Все узлы с сухими бумажистыми листьями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нижние и средние бобы  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              сухие и бумажистые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310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Все узлы с сухими бумажистыми листьями и бобами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семена сухие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             но не твердые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320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Сухие твердые семена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</w:pP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jc w:val="both"/>
      </w:pPr>
    </w:p>
    <w:p>
      <w:pPr>
        <w:pStyle w:val="Текст"/>
        <w:jc w:val="both"/>
      </w:pPr>
    </w:p>
    <w:p>
      <w:pPr>
        <w:pStyle w:val="Текст"/>
        <w:jc w:val="both"/>
      </w:pPr>
    </w:p>
    <w:p>
      <w:pPr>
        <w:pStyle w:val="Текст"/>
        <w:jc w:val="both"/>
      </w:pPr>
    </w:p>
    <w:p>
      <w:pPr>
        <w:pStyle w:val="Текст"/>
        <w:jc w:val="both"/>
      </w:pPr>
    </w:p>
    <w:p>
      <w:pPr>
        <w:pStyle w:val="Текст"/>
        <w:jc w:val="both"/>
      </w:pPr>
    </w:p>
    <w:p>
      <w:pPr>
        <w:pStyle w:val="Текст"/>
        <w:jc w:val="both"/>
      </w:pPr>
    </w:p>
    <w:p>
      <w:pPr>
        <w:pStyle w:val="Текст"/>
        <w:jc w:val="both"/>
      </w:pPr>
    </w:p>
    <w:p>
      <w:pPr>
        <w:pStyle w:val="Текст"/>
        <w:jc w:val="both"/>
      </w:pPr>
    </w:p>
    <w:p>
      <w:pPr>
        <w:pStyle w:val="Текст"/>
        <w:jc w:val="both"/>
      </w:pPr>
    </w:p>
    <w:p>
      <w:pPr>
        <w:pStyle w:val="Текст"/>
        <w:jc w:val="both"/>
      </w:pPr>
    </w:p>
    <w:p>
      <w:pPr>
        <w:pStyle w:val="Текст"/>
        <w:jc w:val="both"/>
      </w:pPr>
    </w:p>
    <w:p>
      <w:pPr>
        <w:pStyle w:val="Текст"/>
        <w:jc w:val="both"/>
      </w:pPr>
    </w:p>
    <w:p>
      <w:pPr>
        <w:pStyle w:val="Текст"/>
        <w:jc w:val="both"/>
      </w:pPr>
    </w:p>
    <w:p>
      <w:pPr>
        <w:pStyle w:val="Текст"/>
        <w:jc w:val="both"/>
      </w:pPr>
    </w:p>
    <w:p>
      <w:pPr>
        <w:pStyle w:val="Текст"/>
        <w:jc w:val="both"/>
      </w:pPr>
    </w:p>
    <w:p>
      <w:pPr>
        <w:pStyle w:val="Текст"/>
        <w:jc w:val="both"/>
      </w:pPr>
    </w:p>
    <w:p>
      <w:pPr>
        <w:pStyle w:val="Текст"/>
        <w:jc w:val="both"/>
      </w:pPr>
    </w:p>
    <w:p>
      <w:pPr>
        <w:pStyle w:val="Текст"/>
        <w:jc w:val="both"/>
      </w:pPr>
    </w:p>
    <w:p>
      <w:pPr>
        <w:pStyle w:val="Текст"/>
        <w:jc w:val="both"/>
      </w:pPr>
    </w:p>
    <w:p>
      <w:pPr>
        <w:pStyle w:val="Текст"/>
        <w:jc w:val="both"/>
      </w:pPr>
    </w:p>
    <w:p>
      <w:pPr>
        <w:pStyle w:val="Текст"/>
        <w:jc w:val="both"/>
      </w:pPr>
    </w:p>
    <w:p>
      <w:pPr>
        <w:pStyle w:val="Текст"/>
        <w:jc w:val="both"/>
      </w:pPr>
    </w:p>
    <w:p>
      <w:pPr>
        <w:pStyle w:val="Текст"/>
        <w:jc w:val="both"/>
      </w:pPr>
    </w:p>
    <w:p>
      <w:pPr>
        <w:pStyle w:val="Текст"/>
        <w:jc w:val="both"/>
      </w:pPr>
    </w:p>
    <w:p>
      <w:pPr>
        <w:pStyle w:val="Текст"/>
        <w:jc w:val="both"/>
      </w:pPr>
    </w:p>
    <w:p>
      <w:pPr>
        <w:pStyle w:val="Текст"/>
        <w:jc w:val="both"/>
      </w:pPr>
    </w:p>
    <w:p>
      <w:pPr>
        <w:pStyle w:val="Текст"/>
        <w:jc w:val="both"/>
      </w:pPr>
    </w:p>
    <w:p>
      <w:pPr>
        <w:pStyle w:val="Текст"/>
        <w:jc w:val="both"/>
      </w:pPr>
    </w:p>
    <w:p>
      <w:pPr>
        <w:pStyle w:val="Текст"/>
        <w:jc w:val="both"/>
      </w:pPr>
    </w:p>
    <w:p>
      <w:pPr>
        <w:pStyle w:val="Текст"/>
        <w:jc w:val="both"/>
      </w:pPr>
    </w:p>
    <w:p>
      <w:pPr>
        <w:pStyle w:val="Текст"/>
        <w:jc w:val="both"/>
      </w:pPr>
    </w:p>
    <w:p>
      <w:pPr>
        <w:pStyle w:val="Текст"/>
        <w:jc w:val="both"/>
      </w:pPr>
    </w:p>
    <w:p>
      <w:pPr>
        <w:pStyle w:val="Текст"/>
        <w:jc w:val="both"/>
      </w:pPr>
    </w:p>
    <w:p>
      <w:pPr>
        <w:pStyle w:val="Текст"/>
        <w:jc w:val="both"/>
      </w:pPr>
    </w:p>
    <w:p>
      <w:pPr>
        <w:pStyle w:val="Текст"/>
        <w:jc w:val="both"/>
      </w:pPr>
    </w:p>
    <w:p>
      <w:pPr>
        <w:pStyle w:val="Текст"/>
        <w:jc w:val="both"/>
      </w:pPr>
    </w:p>
    <w:p>
      <w:pPr>
        <w:pStyle w:val="Текст"/>
        <w:jc w:val="both"/>
      </w:pPr>
    </w:p>
    <w:p>
      <w:pPr>
        <w:pStyle w:val="Текст"/>
        <w:jc w:val="both"/>
      </w:pPr>
    </w:p>
    <w:p>
      <w:pPr>
        <w:pStyle w:val="Текст"/>
        <w:jc w:val="both"/>
      </w:pPr>
    </w:p>
    <w:p>
      <w:pPr>
        <w:pStyle w:val="Текст"/>
        <w:jc w:val="both"/>
      </w:pPr>
    </w:p>
    <w:p>
      <w:pPr>
        <w:pStyle w:val="Текст"/>
        <w:jc w:val="both"/>
      </w:pPr>
    </w:p>
    <w:p>
      <w:pPr>
        <w:pStyle w:val="Текст"/>
        <w:jc w:val="both"/>
      </w:pPr>
    </w:p>
    <w:p>
      <w:pPr>
        <w:pStyle w:val="Текст"/>
        <w:jc w:val="both"/>
      </w:pPr>
    </w:p>
    <w:p>
      <w:pPr>
        <w:pStyle w:val="Текст"/>
        <w:jc w:val="both"/>
      </w:pPr>
    </w:p>
    <w:p>
      <w:pPr>
        <w:pStyle w:val="Текст"/>
        <w:jc w:val="both"/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Приложение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                        Часть </w:t>
      </w:r>
      <w:r>
        <w:rPr>
          <w:rFonts w:ascii="Times New Roman" w:hAnsi="Times New Roman"/>
          <w:sz w:val="26"/>
          <w:szCs w:val="26"/>
          <w:rtl w:val="0"/>
          <w:lang w:val="ru-RU"/>
        </w:rPr>
        <w:t>I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 Генетическая и дополнительная описательная информация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Информация</w:t>
      </w:r>
      <w:r>
        <w:rPr>
          <w:rFonts w:ascii="Times New Roman" w:hAnsi="Times New Roman"/>
          <w:sz w:val="26"/>
          <w:szCs w:val="26"/>
          <w:rtl w:val="0"/>
        </w:rPr>
        <w:t>,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изложенная в Части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I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этого приложения</w:t>
      </w:r>
      <w:r>
        <w:rPr>
          <w:rFonts w:ascii="Times New Roman" w:hAnsi="Times New Roman"/>
          <w:sz w:val="26"/>
          <w:szCs w:val="26"/>
          <w:rtl w:val="0"/>
        </w:rPr>
        <w:t>,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относится к признакам входящим в Таблицу признаков и дополняет информацию</w:t>
      </w:r>
      <w:r>
        <w:rPr>
          <w:rFonts w:ascii="Times New Roman" w:hAnsi="Times New Roman"/>
          <w:sz w:val="26"/>
          <w:szCs w:val="26"/>
          <w:rtl w:val="0"/>
        </w:rPr>
        <w:t>,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данную в главе Объяснения и методы проведения учетов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 большинству этой информации указано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что известно по генетике и приведены списки ключей упоминающихся генов для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тех</w:t>
      </w:r>
      <w:r>
        <w:rPr>
          <w:rFonts w:ascii="Times New Roman" w:hAnsi="Times New Roman"/>
          <w:sz w:val="26"/>
          <w:szCs w:val="26"/>
          <w:rtl w:val="0"/>
        </w:rPr>
        <w:t>,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кто дальше исследует признаки или понимает включение генов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Номера упоминающейся литературы смотри в Части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III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приложения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             К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Растение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антоциановая окраска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Антоциановую окраску оценивают как </w:t>
      </w:r>
      <w:r>
        <w:rPr>
          <w:rFonts w:ascii="Times New Roman" w:hAnsi="Times New Roman"/>
          <w:sz w:val="26"/>
          <w:szCs w:val="26"/>
          <w:rtl w:val="0"/>
          <w:lang w:val="ru-RU"/>
        </w:rPr>
        <w:t>"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имеется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",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если антоциан встречается на одной или более из следующих частей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семя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лист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стебель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усики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цветки или бобы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Выраженность контролируется геном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a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и модифицируется генами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b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и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am.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Имеется большое число генов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чья выраженность зависит от доминантного аллеля гена 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Их экспрессия скрывается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но не отсутствует при наличии рецессивного аллеля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</w:t>
      </w:r>
    </w:p>
    <w:p>
      <w:pPr>
        <w:pStyle w:val="Текст"/>
        <w:ind w:firstLine="851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К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Стебель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антоциановая окраска пазух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Выраженность контролируется геном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d,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который зависит от гена 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Окраска обычно красновато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пурпурная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но может быть розовой при модификации геном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am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или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b. 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</w:t>
      </w:r>
    </w:p>
    <w:p>
      <w:pPr>
        <w:pStyle w:val="Текст"/>
        <w:ind w:firstLine="709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К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Стебель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фасциация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Выраженность фасциации значительно изменяется от внешних условий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хотя наличие или отсутствие фасциации обычно ясно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Выраженность фасциации стебля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большей или меньшей степени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с несколькими верхушечными точками роста контролируется двумя комплиментарными генами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fa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и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fas. 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</w:t>
      </w:r>
    </w:p>
    <w:p>
      <w:pPr>
        <w:pStyle w:val="Текст"/>
        <w:ind w:firstLine="851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К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Стебель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длина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И высота растения при цветении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 длина стебля в стадии зеленых семян может изменяться в зависимости от места и сезона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что обусловлено различной отзывчивостью на длину дня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температуру и влажность почвы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Конечно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обе характеристики хорошо распознаются в одном месте и в данном году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Комплекс взаимодействий между генами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кодирующими междоузлия и цветение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влияет на длину стебля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габитус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ветвление и цветение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</w:t>
      </w:r>
    </w:p>
    <w:p>
      <w:pPr>
        <w:pStyle w:val="Текст"/>
        <w:ind w:firstLine="85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К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6.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Листья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окраска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Экспрессия окраски листьев прерывиста и контролируется тремя независимыми генами</w:t>
      </w:r>
      <w:r>
        <w:rPr>
          <w:rFonts w:ascii="Times New Roman" w:hAnsi="Times New Roman"/>
          <w:sz w:val="26"/>
          <w:szCs w:val="26"/>
          <w:rtl w:val="0"/>
          <w:lang w:val="ru-RU"/>
        </w:rPr>
        <w:t>: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Генотип      Фенотип                               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о            желто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зеленые листья                 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pa Vim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зеленые листья                        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Pa vim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зеленые листья                       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cov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сине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зеленые листья                   </w:t>
      </w:r>
      <w:r>
        <w:rPr>
          <w:rFonts w:ascii="Times New Roman" w:hAnsi="Times New Roman"/>
          <w:sz w:val="26"/>
          <w:szCs w:val="26"/>
          <w:rtl w:val="0"/>
          <w:lang w:val="ru-RU"/>
        </w:rPr>
        <w:t>35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Сине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зеленая окраска листьев может маскировать зеленую и желто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зеленую окраски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Зеленая окраска листьев может маскировать желто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зеленую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Если оба гена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o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и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cov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доминирующие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окраска листьев зеленая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При наличии в растении гена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pv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быстро возвращается желтоватость при приближении созревания и растение высыхает раньше нормального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Ген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pv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независим от других генов окраски листьев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К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7.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Листья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интенсивность окраски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исключая желто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зеленую и сине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зеленую окраски</w:t>
      </w:r>
      <w:r>
        <w:rPr>
          <w:rFonts w:ascii="Times New Roman" w:hAnsi="Times New Roman"/>
          <w:sz w:val="26"/>
          <w:szCs w:val="26"/>
          <w:rtl w:val="0"/>
          <w:lang w:val="ru-RU"/>
        </w:rPr>
        <w:t>)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В некоторых случаях трудно разделить желтовато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зеленую от светло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зеленой окраски без сортов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эталонов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К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8.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Лист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листочки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Наличие или отсутствие листочков контролируется геном </w:t>
      </w:r>
      <w:r>
        <w:rPr>
          <w:rFonts w:ascii="Times New Roman" w:hAnsi="Times New Roman"/>
          <w:sz w:val="26"/>
          <w:szCs w:val="26"/>
          <w:rtl w:val="0"/>
          <w:lang w:val="ru-RU"/>
        </w:rPr>
        <w:t>af.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Имеются три различных гена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af,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которые происходят от мутаций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К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9.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Лист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максимальное число листочков</w:t>
      </w:r>
    </w:p>
    <w:p>
      <w:pPr>
        <w:pStyle w:val="Текст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Максимальную выраженность оценивают на всем растении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Хотя число листочков может быть очень различным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этот признак очень однороден внутри сорта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Отдельные растения могут иметь большее число листочков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Записывают среднее число листочков образца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К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10 - 13.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Листочек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размер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длина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ширина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расстояние от точки наибольшей ширины до основания 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Наблюдения проводят на втором фертильном узле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Эти признаки зависят от внешних условий и находятся под контролем нескольких различных взаимодействующих генов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ind w:firstLine="851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ind w:firstLine="85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К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14.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Листочек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степень зубчатости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00"/>
          <w:rtl w:val="0"/>
          <w:lang w:val="ru-RU"/>
        </w:rPr>
        <w:t xml:space="preserve">        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Экспрессия контролируется геном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td.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Рецессивные растения не имеют зубчатости или один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два или редко три зубца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зарубки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 краю листочка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Если зубчатость очень заметна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вероятно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что другой ген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int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интенсифицировал экспрессию гена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td.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Во всех случаях оценку делают   только на главном стебле и выше шестого узла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Потому что выраженность на ветвях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воздушных и базальных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может быть противоположна главному стеблю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Одна из теорий поясняет это тем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что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выраженность зависит от направляющего механизма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положительного для главного стебля и отрицательного для ветвей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Степень выраженности зубчатости на нижних узлах проявляется в близкой степени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но не соотносится со степенью выраженности выше шестого узла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Такая степень выраженност</w:t>
      </w:r>
      <w:r>
        <w:rPr>
          <w:rFonts w:ascii="Times New Roman" w:hAnsi="Times New Roman" w:hint="default"/>
          <w:sz w:val="26"/>
          <w:szCs w:val="26"/>
          <w:rtl w:val="0"/>
        </w:rPr>
        <w:t>и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на нижних узлах и ветвях может также наблюдаться для других признаков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таких как пятнистость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Пильчатость и надрезанность независимо контролируются генами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Ser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и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Inci. 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ind w:firstLine="851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К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15-16.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Прилистник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длина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ширина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Хотя индивидуальные гены не могут быть идентифицированы для контроля экспрессии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эти признаки полезны для распределения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частности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полубезлистных типах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Ширина прилистника мало изменяется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то время как длина прилистника значительно варьирует в зависимости от места и сезона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К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20-21.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Прилистник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пятнистость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плотность пятнистости 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Пятнистость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это небольшие участки пятен на листьях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происходящие от поднятия поверхностных клеток из основной ткани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она контролируется геном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fl,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который имеет четыре аллели</w:t>
      </w:r>
      <w:r>
        <w:rPr>
          <w:rFonts w:ascii="Times New Roman" w:hAnsi="Times New Roman"/>
          <w:sz w:val="26"/>
          <w:szCs w:val="26"/>
          <w:rtl w:val="0"/>
          <w:lang w:val="ru-RU"/>
        </w:rPr>
        <w:t>: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Генотип                Фенотип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fl         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пятнистость отсутствует или случайно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                       одно или два пятна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Fl        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пятнистость редкая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Fl&gt;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v    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пятнистость промежуточная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Fl&gt;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w   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пятнистость очень плотная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почти полностью покрывает  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                        поверхность листа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Методика трактует пятнистость двояким образом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признак </w:t>
      </w:r>
      <w:r>
        <w:rPr>
          <w:rFonts w:ascii="Times New Roman" w:hAnsi="Times New Roman"/>
          <w:sz w:val="26"/>
          <w:szCs w:val="26"/>
          <w:rtl w:val="0"/>
          <w:lang w:val="ru-RU"/>
        </w:rPr>
        <w:t>33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разделяет сорта между отсутствием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представлена аллель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fl)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и наличием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представлены аллели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Fl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и </w:t>
      </w:r>
      <w:r>
        <w:rPr>
          <w:rFonts w:ascii="Times New Roman" w:hAnsi="Times New Roman"/>
          <w:sz w:val="26"/>
          <w:szCs w:val="26"/>
          <w:rtl w:val="0"/>
          <w:lang w:val="ru-RU"/>
        </w:rPr>
        <w:t>Fl&gt;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v).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Признак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34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разделяет по степени пятнистости внутри аллелей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Fl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и </w:t>
      </w:r>
      <w:r>
        <w:rPr>
          <w:rFonts w:ascii="Times New Roman" w:hAnsi="Times New Roman"/>
          <w:sz w:val="26"/>
          <w:szCs w:val="26"/>
          <w:rtl w:val="0"/>
          <w:lang w:val="ru-RU"/>
        </w:rPr>
        <w:t>Fl&gt;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v.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Аллель </w:t>
      </w:r>
      <w:r>
        <w:rPr>
          <w:rFonts w:ascii="Times New Roman" w:hAnsi="Times New Roman"/>
          <w:sz w:val="26"/>
          <w:szCs w:val="26"/>
          <w:rtl w:val="0"/>
          <w:lang w:val="ru-RU"/>
        </w:rPr>
        <w:t>Fl&gt;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v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редко наблюдается в коммерческих сортах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но иногда встречается как отклонение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Рецессивные растения не имеют пятен или имеют одно или два пятна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Спонтанные мутации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очевидно существование мутаций от пятнистых к не пятнистым типам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 также обратные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но эти случаи редкие и не могут быть идентифицированы без оценки не менее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чем трех поколений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К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22.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Черешок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длина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от пазухи до первого усика</w:t>
      </w:r>
      <w:r>
        <w:rPr>
          <w:rFonts w:ascii="Times New Roman" w:hAnsi="Times New Roman"/>
          <w:sz w:val="26"/>
          <w:szCs w:val="26"/>
          <w:rtl w:val="0"/>
          <w:lang w:val="ru-RU"/>
        </w:rPr>
        <w:t>)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Измеряется от стебля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пазухи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до первого разветвления усика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Этот признак полезен как разделяющий признак в полулистовых сортах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но изменяется в зависимости от места и сезона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ind w:firstLine="851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К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24.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Время цветения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Экспрессия контролируется взаимодействием нескольких генов цветения и длины междоузлий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К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25.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Растение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максимальное число цветков на узел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1)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Наблюдения проводят только на нефасциированных сортах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Максимальное число цветков на узел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рассчитывают</w:t>
      </w:r>
      <w:r>
        <w:rPr>
          <w:rFonts w:ascii="Times New Roman" w:hAnsi="Times New Roman"/>
          <w:sz w:val="26"/>
          <w:szCs w:val="26"/>
          <w:rtl w:val="0"/>
        </w:rPr>
        <w:t>,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как среднее описываемого образца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Наблюдения проводят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когда самый верхний узел выбросил цветочные бутоны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которые еще не открылись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2)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Число цветков контролируют двумя генами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fn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и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fna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 их действие дает три фенотипа</w:t>
      </w:r>
      <w:r>
        <w:rPr>
          <w:rFonts w:ascii="Times New Roman" w:hAnsi="Times New Roman"/>
          <w:sz w:val="26"/>
          <w:szCs w:val="26"/>
          <w:rtl w:val="0"/>
          <w:lang w:val="ru-RU"/>
        </w:rPr>
        <w:t>: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Генотип                Фенотип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Fn Fna     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один цветок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Fn fna     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два цветка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fn Fna                 - " -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fn fna     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три или более чем три цветка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К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30.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Цветок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интенсивность волнистости паруса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Указывают максимальную выраженность на растении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Оценку проводят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когда цветки полностью открыты и неувядшие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К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39.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Боб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пергаментный слой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Проявление контролируется двумя генами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p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и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v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 дает четыре фенотипа</w:t>
      </w:r>
      <w:r>
        <w:rPr>
          <w:rFonts w:ascii="Times New Roman" w:hAnsi="Times New Roman"/>
          <w:sz w:val="26"/>
          <w:szCs w:val="26"/>
          <w:rtl w:val="0"/>
          <w:lang w:val="ru-RU"/>
        </w:rPr>
        <w:t>: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Генотип                Фенотип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PV         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пергаментный слой сильный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толстый</w:t>
      </w:r>
      <w:r>
        <w:rPr>
          <w:rFonts w:ascii="Times New Roman" w:hAnsi="Times New Roman"/>
          <w:sz w:val="26"/>
          <w:szCs w:val="26"/>
          <w:rtl w:val="0"/>
          <w:lang w:val="ru-RU"/>
        </w:rPr>
        <w:t>,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                          сплошной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pV         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пергаментный слой редуцирован до полосы вдоль верхнего  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                          и</w:t>
      </w:r>
      <w:r>
        <w:rPr>
          <w:rFonts w:ascii="Times New Roman" w:hAnsi="Times New Roman"/>
          <w:sz w:val="26"/>
          <w:szCs w:val="26"/>
          <w:rtl w:val="0"/>
          <w:lang w:val="ru-RU"/>
        </w:rPr>
        <w:t>/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или нижнего шва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Pv         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пергаментный слой редуцирован до пятен или очень тонкого  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                         сплошного слоя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pv         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пергаментный слой отсутствует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К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40.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Боб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утолщение створки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Наблюдения проводят только на сортах с отсутствующим или частичным пергаментным слоем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хотя утолщения стенки боба могут также происходить у типов с полным пергаментным слоем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Они должны проводиться на хорошо развитых бобах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 проявляющих признаков увядания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Неоткрытые бобы разрезают поперек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Экспрессия контролируется геном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n. 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К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41.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Боб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форма верхушки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Наблюдения проводят только на сортах без утолщения стенки боба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так как оценка формы кончика боба будет неправильной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если имеется утолщение стенки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Они проводятся на образце растений и на нескольких узлах каждого растения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когда бобы полностью развиты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но перед их увяданием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Необходима осмотрительность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если бобы сильно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изогнуты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если клювик длиннее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чем верхушка боба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или если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пергаментный слой не сплошной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Некоторые сорта имеют тупой округлый кончик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но клювик выше верхушки боба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Выраженность контролируется геном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bt. 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К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43.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Боб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окраска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1)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Это признак со многими состояниями выраженности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выраженность каждого находится под независимым генетическим контролем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2)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Степень выраженности желтые бобы контролируется геном </w:t>
      </w:r>
      <w:r>
        <w:rPr>
          <w:rFonts w:ascii="Times New Roman" w:hAnsi="Times New Roman"/>
          <w:sz w:val="26"/>
          <w:szCs w:val="26"/>
          <w:rtl w:val="0"/>
          <w:lang w:val="ru-RU"/>
        </w:rPr>
        <w:t>gp.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Черешки</w:t>
      </w:r>
      <w:r>
        <w:rPr>
          <w:rFonts w:ascii="Times New Roman" w:hAnsi="Times New Roman"/>
          <w:sz w:val="26"/>
          <w:szCs w:val="26"/>
          <w:rtl w:val="0"/>
          <w:lang w:val="ru-RU"/>
        </w:rPr>
        <w:t>,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прилистники и верхушки стеблей могут также казаться млочно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желтоватыми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 наличии антоциановой окраски бобы покажутся светло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красными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3)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Зеленые бобы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результат того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что желтая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пурпурная и сине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зеленая окраски не проявились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4)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Сине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зеленые бобы контролируется геном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dp.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Бобы темно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 светло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синеватые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но не как сине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зеленые листья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признак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16).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Окраска изменяется со временем и может усиливаться в жарких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сухих условиях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5)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Пурпурные бобы могут быть нестабильны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проявляться или не проявляться на некоторых растениях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но это не проблема однородности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Два гена контролируют выраженность пурпурных бобов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Pu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и </w:t>
      </w:r>
      <w:r>
        <w:rPr>
          <w:rFonts w:ascii="Times New Roman" w:hAnsi="Times New Roman"/>
          <w:sz w:val="26"/>
          <w:szCs w:val="26"/>
          <w:rtl w:val="0"/>
          <w:lang w:val="ru-RU"/>
        </w:rPr>
        <w:t>Pur.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Последний ген имеет четыре аллеля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которые действуют на проявление и распространение окраски</w:t>
      </w:r>
      <w:r>
        <w:rPr>
          <w:rFonts w:ascii="Times New Roman" w:hAnsi="Times New Roman"/>
          <w:sz w:val="26"/>
          <w:szCs w:val="26"/>
          <w:rtl w:val="0"/>
          <w:lang w:val="ru-RU"/>
        </w:rPr>
        <w:t>: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Генотип                Фенотип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Pu Pur     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пурпурные бобы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pur&gt;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a      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большая часть бобов пурпурные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pur&gt;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b      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меньшая часть бобов пурпурные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часто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                       ограничивается фуникулюсом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pur        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бобы имеют пятнистую окраску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ind w:firstLine="709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К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45.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Боб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волокно вдоль шва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Наблюдения проводят на полностью развитых бобах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Если оценка проводят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когда бобы не полностью развиты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волокно на шве может отсутствовать или быть частичным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Выраженность лучше наблюдать при температуре около </w:t>
      </w:r>
      <w:r>
        <w:rPr>
          <w:rFonts w:ascii="Times New Roman" w:hAnsi="Times New Roman"/>
          <w:sz w:val="26"/>
          <w:szCs w:val="26"/>
          <w:rtl w:val="0"/>
          <w:lang w:val="ru-RU"/>
        </w:rPr>
        <w:t>20</w:t>
      </w:r>
      <w:r>
        <w:rPr>
          <w:rFonts w:ascii="Times New Roman" w:hAnsi="Times New Roman"/>
          <w:sz w:val="26"/>
          <w:szCs w:val="26"/>
          <w:vertAlign w:val="superscript"/>
          <w:rtl w:val="0"/>
          <w:lang w:val="ru-RU"/>
        </w:rPr>
        <w:t>0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более прохладных условиях волокно вдоль шва будет развиваться позднее нормального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Экспрессия контролируется геном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sin.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Литература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24.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Иногда в части популяции более редуцирована морщинистость семян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волокно вдоль шва отсутствует или частичное и крахмальные зерна сложные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эта степень выраженности не влияет на однородность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это может действовать вероятность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проявления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гена и она не реагирует на отбор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Генетический контроль этой степени выраженности не полностью понятен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К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47.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Боб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интенсивность зеленой окраски  и интен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сивность зеленой окраски незрелых семян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Наблюдения проводят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когда семена твердые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но перед тем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как семена станут крахмалистыми на вкус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Бобы не должны быть усыхающими или сухими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Выраженность контролируется генами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pa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и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vim.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Можно классифицировать весь материал на две категории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светло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 темно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зеленые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хотя возможна различная степень интенсивности окраски внутри этих групп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небольшие изменения в стадии развития могут влиять на интенсивность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Литература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33, 78.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Если бобы сине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зеле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ные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ген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dp),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окраска незрелых бобов может быть более интенсивной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Окраска незрелых семян с зелеными семядолями может казаться кремово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белой перед полным развитием семян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это результат экспрессии рецессивного аллеля гена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gla,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под действием которого исчезает хлорофилл из семенной кожуры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</w:t>
      </w:r>
    </w:p>
    <w:p>
      <w:pPr>
        <w:pStyle w:val="Текст"/>
        <w:ind w:firstLine="993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К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48.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Семена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форма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На форму могут оказывать влияние внешние условия</w:t>
      </w:r>
      <w:r>
        <w:rPr>
          <w:rFonts w:ascii="Times New Roman" w:hAnsi="Times New Roman"/>
          <w:sz w:val="26"/>
          <w:szCs w:val="26"/>
          <w:rtl w:val="0"/>
          <w:lang w:val="ru-RU"/>
        </w:rPr>
        <w:t>,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хотя в целом постоянна из года в год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 условии</w:t>
      </w:r>
      <w:r>
        <w:rPr>
          <w:rFonts w:ascii="Times New Roman" w:hAnsi="Times New Roman"/>
          <w:sz w:val="26"/>
          <w:szCs w:val="26"/>
          <w:rtl w:val="0"/>
        </w:rPr>
        <w:t>,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что семена достигают своего полного развития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Разделение форм мозговых типов семян может быть трудным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Выраженние индивидуальных генов семян затрудняется взаимодействием генов</w:t>
      </w:r>
      <w:r>
        <w:rPr>
          <w:rFonts w:ascii="Times New Roman" w:hAnsi="Times New Roman"/>
          <w:sz w:val="26"/>
          <w:szCs w:val="26"/>
          <w:rtl w:val="0"/>
          <w:lang w:val="ru-RU"/>
        </w:rPr>
        <w:t>: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1)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прямое действие на форму семени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зародыша или рубчика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2)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действием кожицы и ее действием на форму семян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3)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непрямое действие боба на форму семени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  <w:lang w:val="pt-PT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pt-PT"/>
        </w:rPr>
        <w:t xml:space="preserve">  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ru-RU"/>
        </w:rPr>
        <w:t>49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 + </w:t>
      </w:r>
      <w:r>
        <w:rPr>
          <w:rFonts w:ascii="Times New Roman" w:hAnsi="Times New Roman"/>
          <w:sz w:val="26"/>
          <w:szCs w:val="26"/>
          <w:rtl w:val="0"/>
          <w:lang w:val="ru-RU"/>
        </w:rPr>
        <w:t>50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Семена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форма крахмальных зерен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морщинистость семядолей 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Состояние выраженности крахмальных зерен и морщинистости семядолей контролируется генамия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_ R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и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Rb.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 соотносится следующим образом</w:t>
      </w:r>
      <w:r>
        <w:rPr>
          <w:rFonts w:ascii="Times New Roman" w:hAnsi="Times New Roman"/>
          <w:sz w:val="26"/>
          <w:szCs w:val="26"/>
          <w:rtl w:val="0"/>
          <w:lang w:val="ru-RU"/>
        </w:rPr>
        <w:t>: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Генотип            Фенотип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r rb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морщинистые семядоли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сложные крахмальные зерна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r Rb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морщинистые семядоли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сложные крахмальные зерна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R Rb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гладкие семядоли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простые крахмальные зерна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R rb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морщинистые семядоли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простые крахмальные зерна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К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51.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Семена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морщинистост </w:t>
      </w:r>
      <w:r>
        <w:rPr>
          <w:rFonts w:ascii="Times New Roman" w:hAnsi="Times New Roman"/>
          <w:sz w:val="26"/>
          <w:szCs w:val="26"/>
          <w:rtl w:val="0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неровность</w:t>
      </w:r>
      <w:r>
        <w:rPr>
          <w:rFonts w:ascii="Times New Roman" w:hAnsi="Times New Roman"/>
          <w:sz w:val="26"/>
          <w:szCs w:val="26"/>
          <w:rtl w:val="0"/>
        </w:rPr>
        <w:t>)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семядолей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Наблюдения проводят на сортах с простыми крахмальными зернами и гладкими семенами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Экспрессия признака проявляется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как слабая </w:t>
      </w:r>
      <w:r>
        <w:rPr>
          <w:rFonts w:ascii="Times New Roman" w:hAnsi="Times New Roman"/>
          <w:sz w:val="26"/>
          <w:szCs w:val="26"/>
          <w:rtl w:val="0"/>
          <w:lang w:val="ru-RU"/>
        </w:rPr>
        <w:t>"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рябоватость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"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поверхности семенной кожуры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 ее нельзя путать сморщинистостью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Большинство </w:t>
      </w:r>
      <w:r>
        <w:rPr>
          <w:rFonts w:ascii="Times New Roman" w:hAnsi="Times New Roman"/>
          <w:sz w:val="26"/>
          <w:szCs w:val="26"/>
          <w:rtl w:val="0"/>
          <w:lang w:val="ru-RU"/>
        </w:rPr>
        <w:t>"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мозговых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"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сортов имеет неровные семена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Контролируется геном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di. 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          Наблюдения на сухих семянах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Семена должны быть зрелыми и предпочтительно одного оттенка</w:t>
      </w:r>
      <w:r>
        <w:rPr>
          <w:rFonts w:ascii="Times New Roman" w:hAnsi="Times New Roman"/>
          <w:sz w:val="26"/>
          <w:szCs w:val="26"/>
          <w:rtl w:val="0"/>
          <w:lang w:val="ru-RU"/>
        </w:rPr>
        <w:t>,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оценка проводится в течение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9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месяцев после уборки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У сортов с антоциановым пигментом танин семенной кожуры часто темнеет с возрастом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обычно после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9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месяцев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 многие признаки становятся неясными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Наблюдения более ясны при проведении их в условиях освещения естественным светом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оценка некоторых признаков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затрудненная при искусственном освещении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более легкая при освещении естественным дневным светом</w:t>
      </w:r>
      <w:r>
        <w:rPr>
          <w:rFonts w:ascii="Times New Roman" w:hAnsi="Times New Roman"/>
          <w:sz w:val="26"/>
          <w:szCs w:val="26"/>
          <w:rtl w:val="0"/>
          <w:lang w:val="ru-RU"/>
        </w:rPr>
        <w:t>).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</w:t>
      </w:r>
      <w:r>
        <w:rPr>
          <w:rFonts w:ascii="Times New Roman" w:hAnsi="Times New Roman"/>
          <w:sz w:val="26"/>
          <w:szCs w:val="26"/>
          <w:shd w:val="clear" w:color="auto" w:fill="ffff00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Семена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морщинистость семядолей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Наблюдения проводят на сухих семенах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</w:rPr>
        <w:t>«</w:t>
      </w:r>
      <w:r>
        <w:rPr>
          <w:rFonts w:ascii="Times New Roman" w:hAnsi="Times New Roman"/>
          <w:sz w:val="26"/>
          <w:szCs w:val="26"/>
          <w:rtl w:val="0"/>
          <w:lang w:val="ru-RU"/>
        </w:rPr>
        <w:t>Golf ball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»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шарик для гольфа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 удлиненные пятна должны игнорироваться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так как они могут быть найдены и на гладких семенах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 морщинистый тип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Тип с цилиндрической формой семян должен оцениваться с осторожностью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потому что некоторые семена гладкие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Семена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интенсивность морщинистости семядолей 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Наблюдения проводят на убранных семенах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Выраженность изменяется от внешних условий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К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52.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Семена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окраска семядолей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Состояние выраженности меняется от внешних условий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1)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отбеливание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случается от солнечного света или химических изменений в растении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может меняться окраска и зеленых и желтых семядолей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2)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окраска становится тусклой с возрастом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даже если семена хранились в прохладных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темных условиях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3)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окраска может темнеть при наличии высоких количеств трагакантового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масла имеющего место во внутренней стороне семенной кожуры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Она выцветает при старении семян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Состояние выраженности контролируется двумя генами</w:t>
      </w:r>
      <w:r>
        <w:rPr>
          <w:rFonts w:ascii="Times New Roman" w:hAnsi="Times New Roman"/>
          <w:sz w:val="26"/>
          <w:szCs w:val="26"/>
          <w:rtl w:val="0"/>
          <w:lang w:val="ru-RU"/>
        </w:rPr>
        <w:t>: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Генотип            Фенотип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I 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желтые семядоли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i 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зеленые семядоли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orc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оранжевые семядоли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Второй ген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Orc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еще не известен в коммерческих сортах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Orc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выражается оранжевыми семядолями как доминирующий аллель и также известен доминирующий аллель для желтых семядолей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I.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Кроме того теоретически возможно иметь  очень  широкий ряд окрасок семядолей от светло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желтой через темно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желтую до оранжевой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К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53.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Семена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мраморность семенной кожуры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Наблюдения проводят только на сортах с антоцианом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Мраморность более легко наблюдать на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семенах которые имеют танин в семенной кожуре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но может также случаться на семенах без танина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давая выраженность слабо грязных семян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это известно как тень мраморности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Состояние выраженности контролируется геном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К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54.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Семена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фиолетовые или розовые пятна на семенной кожуре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Наблюдения проводят только на сортах с антоцианом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Только ясно определенные неясные или интенсивные пятна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которые обычно фиолетовые вследствии   наличия   антоциана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должны быть оценены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Конечно</w:t>
      </w:r>
      <w:r>
        <w:rPr>
          <w:rFonts w:ascii="Times New Roman" w:hAnsi="Times New Roman"/>
          <w:sz w:val="26"/>
          <w:szCs w:val="26"/>
          <w:rtl w:val="0"/>
        </w:rPr>
        <w:t>,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окраска пятен может быть розовой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что обусловливается модификацией другими генами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Состояние выраженности контролируется комплиментарными генами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F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и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Fs.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Здесь нет промежуточного выражения между неясными пятнами и интенсивными пятнами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это происходит от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действия аллелей гена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Fs. 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К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55.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Семена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окраска рубчика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1)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Окраска рубчика может проявлятся при наличии танина в семенной кожуре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Область рубчика должна быть слабо отполирована сукном перед оценкой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если имеется свободная ткань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Выраженность контролируется геном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Pl. 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     2)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Спонтанные мутации от отсутствуия меленина до его наличия описаны в литературе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но редко наблюдаются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Точный процент мутаций неизвестен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Спонтанные мутации не наблюдались в </w:t>
      </w:r>
      <w:r>
        <w:rPr>
          <w:rFonts w:ascii="Times New Roman" w:hAnsi="Times New Roman" w:hint="default"/>
          <w:sz w:val="26"/>
          <w:szCs w:val="26"/>
          <w:rtl w:val="0"/>
        </w:rPr>
        <w:t>т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ипах с белыми цветками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ind w:firstLine="709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К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56.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Семена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окраска семенной кожуры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Наблюдения проводят только на сортах с антоцианом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Окраска семенной кожуры изменяется одинаково с окраской цветков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красновато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коричневая семенная кожура контролируется одним из двух генов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-am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или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b.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Коричневая окраска семенной кожуры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результат проявления гена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a)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 изменяется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хотя интенсивность окраски танином с возрастом зависит от гена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z.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Возможно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что зеленовато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коричневая окраска семенной кожуры зависит от отсутствия фактора интенсификации танина в семенной кожуре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                       Часть </w:t>
      </w:r>
      <w:r>
        <w:rPr>
          <w:rFonts w:ascii="Times New Roman" w:hAnsi="Times New Roman"/>
          <w:sz w:val="26"/>
          <w:szCs w:val="26"/>
          <w:rtl w:val="0"/>
          <w:lang w:val="ru-RU"/>
        </w:rPr>
        <w:t>II.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Признаки с варьирующей частотой проявления гена или неполным доминированием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Степень выраженности некоторых признаков в популяции может быть частичной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что обусловлено низкой частотой проявления гена или модификацией неполного доминирования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Важно сознавать их выраженность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так как эти отклонения кажутся ущербляющими однородность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этого можно избежать в случае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если принимать во внимание факт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что эти сорта генетически однородные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Признаки с низкой частотой проявления гена или неполным доминированием могут использоваться для целей отличимости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например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два сорта могут быть разделены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если один всегда имеет выраженность признака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 другой никогда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Следующие признаки могут быть ясно наблюдаемы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но имеют варьирующую экспрессию от </w:t>
      </w:r>
      <w:r>
        <w:rPr>
          <w:rFonts w:ascii="Times New Roman" w:hAnsi="Times New Roman"/>
          <w:sz w:val="26"/>
          <w:szCs w:val="26"/>
          <w:rtl w:val="0"/>
          <w:lang w:val="ru-RU"/>
        </w:rPr>
        <w:t>1 - 80%.</w:t>
      </w:r>
    </w:p>
    <w:p>
      <w:pPr>
        <w:pStyle w:val="Текст"/>
        <w:rPr>
          <w:rFonts w:ascii="Times New Roman" w:cs="Times New Roman" w:hAnsi="Times New Roman" w:eastAsia="Times New Roman"/>
        </w:rPr>
      </w:pPr>
    </w:p>
    <w:tbl>
      <w:tblPr>
        <w:tblW w:w="959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18"/>
        <w:gridCol w:w="1919"/>
        <w:gridCol w:w="1919"/>
        <w:gridCol w:w="1920"/>
        <w:gridCol w:w="1920"/>
      </w:tblGrid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1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             Признак        </w:t>
            </w:r>
          </w:p>
        </w:tc>
        <w:tc>
          <w:tcPr>
            <w:tcW w:type="dxa" w:w="1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Стадия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Степень выраженности   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Сорт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эталон   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Индекс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1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1.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Семена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серая   средняя полоса         </w:t>
            </w:r>
          </w:p>
        </w:tc>
        <w:tc>
          <w:tcPr>
            <w:tcW w:type="dxa" w:w="1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1.00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Отсутствует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 имеется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9</w:t>
            </w:r>
          </w:p>
        </w:tc>
      </w:tr>
    </w:tbl>
    <w:p>
      <w:pPr>
        <w:pStyle w:val="Текст"/>
        <w:widowControl w:val="0"/>
        <w:rPr>
          <w:rFonts w:ascii="Times New Roman" w:cs="Times New Roman" w:hAnsi="Times New Roman" w:eastAsia="Times New Roman"/>
        </w:rPr>
      </w:pPr>
    </w:p>
    <w:p>
      <w:pPr>
        <w:pStyle w:val="Текст"/>
        <w:rPr>
          <w:rFonts w:ascii="Times New Roman" w:cs="Times New Roman" w:hAnsi="Times New Roman" w:eastAsia="Times New Roman"/>
        </w:rPr>
      </w:pPr>
    </w:p>
    <w:p>
      <w:pPr>
        <w:pStyle w:val="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         </w:t>
      </w:r>
    </w:p>
    <w:p>
      <w:pPr>
        <w:pStyle w:val="Текст"/>
        <w:rPr>
          <w:rFonts w:ascii="Times New Roman" w:cs="Times New Roman" w:hAnsi="Times New Roman" w:eastAsia="Times New Roman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При наличии имеется диффузная серая полоса шириной около двух миллиметров вокруг шва семядолей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Полоса не встречается на внутренней стороне семенной кожуры и ее более легко наблюдать на семенах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которые имеют простые крахмальные зерна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Этот признак очень трудно наблюдать на семенах с наличием танина или антоциана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Изменение выраженности является следствием неполного доминирования и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контролируется геном 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_ gri. </w:t>
      </w:r>
    </w:p>
    <w:p>
      <w:pPr>
        <w:pStyle w:val="Текст"/>
        <w:rPr>
          <w:rFonts w:ascii="Times New Roman" w:cs="Times New Roman" w:hAnsi="Times New Roman" w:eastAsia="Times New Roman"/>
        </w:rPr>
      </w:pPr>
    </w:p>
    <w:p>
      <w:pPr>
        <w:pStyle w:val="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 </w:t>
      </w:r>
    </w:p>
    <w:tbl>
      <w:tblPr>
        <w:tblW w:w="959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18"/>
        <w:gridCol w:w="1919"/>
        <w:gridCol w:w="1919"/>
        <w:gridCol w:w="1920"/>
        <w:gridCol w:w="1920"/>
      </w:tblGrid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1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             Признак        </w:t>
            </w:r>
          </w:p>
        </w:tc>
        <w:tc>
          <w:tcPr>
            <w:tcW w:type="dxa" w:w="1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Стадия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Степень выраженности   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Сорт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эталон   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Индекс</w:t>
            </w:r>
          </w:p>
        </w:tc>
      </w:tr>
      <w:tr>
        <w:tblPrEx>
          <w:shd w:val="clear" w:color="auto" w:fill="ced7e7"/>
        </w:tblPrEx>
        <w:trPr>
          <w:trHeight w:val="662" w:hRule="atLeast"/>
        </w:trPr>
        <w:tc>
          <w:tcPr>
            <w:tcW w:type="dxa" w:w="1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2.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Семена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фиолетовая окраска семенной кожуры</w:t>
            </w:r>
          </w:p>
        </w:tc>
        <w:tc>
          <w:tcPr>
            <w:tcW w:type="dxa" w:w="1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00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Отсутствует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 имеется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9</w:t>
            </w:r>
          </w:p>
        </w:tc>
      </w:tr>
    </w:tbl>
    <w:p>
      <w:pPr>
        <w:pStyle w:val="Текст"/>
        <w:widowControl w:val="0"/>
        <w:rPr>
          <w:rFonts w:ascii="Times New Roman" w:cs="Times New Roman" w:hAnsi="Times New Roman" w:eastAsia="Times New Roman"/>
        </w:rPr>
      </w:pPr>
    </w:p>
    <w:p>
      <w:pPr>
        <w:pStyle w:val="Текст"/>
        <w:rPr>
          <w:rFonts w:ascii="Times New Roman" w:cs="Times New Roman" w:hAnsi="Times New Roman" w:eastAsia="Times New Roman"/>
        </w:rPr>
      </w:pPr>
    </w:p>
    <w:p>
      <w:pPr>
        <w:pStyle w:val="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        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Проявление антоциана может изменяться от диффузных светло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пурпурных пятен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часто ограниченных частью семенной кожуры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до очень темно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пурпурных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покрывающих всю семенную кожуру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Часто это более ясно выражено в условиях теплицы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Выраженность варьирует вследствие различной частоты проявления гена и контролируется геном </w:t>
      </w:r>
      <w:r>
        <w:rPr>
          <w:rFonts w:ascii="Times New Roman" w:hAnsi="Times New Roman"/>
          <w:sz w:val="26"/>
          <w:szCs w:val="26"/>
          <w:rtl w:val="0"/>
          <w:lang w:val="ru-RU"/>
        </w:rPr>
        <w:t>Obs.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       </w:t>
      </w: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</w:p>
    <w:tbl>
      <w:tblPr>
        <w:tblW w:w="959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18"/>
        <w:gridCol w:w="1919"/>
        <w:gridCol w:w="1919"/>
        <w:gridCol w:w="1920"/>
        <w:gridCol w:w="1920"/>
      </w:tblGrid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1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             Признак        </w:t>
            </w:r>
          </w:p>
        </w:tc>
        <w:tc>
          <w:tcPr>
            <w:tcW w:type="dxa" w:w="1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Стадия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Степень выраженности   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Сорт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эталон   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Индекс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1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3.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Семена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рябь           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'golf ball'                  </w:t>
            </w:r>
          </w:p>
        </w:tc>
        <w:tc>
          <w:tcPr>
            <w:tcW w:type="dxa" w:w="1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00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Отсутствует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 имеется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9</w:t>
            </w:r>
          </w:p>
        </w:tc>
      </w:tr>
    </w:tbl>
    <w:p>
      <w:pPr>
        <w:pStyle w:val="Текст"/>
        <w:widowControl w:val="0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</w:rPr>
      </w:pPr>
    </w:p>
    <w:p>
      <w:pPr>
        <w:pStyle w:val="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         </w:t>
      </w:r>
    </w:p>
    <w:p>
      <w:pPr>
        <w:pStyle w:val="Текст"/>
        <w:rPr>
          <w:rFonts w:ascii="Times New Roman" w:cs="Times New Roman" w:hAnsi="Times New Roman" w:eastAsia="Times New Roman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Рябь</w:t>
      </w:r>
      <w:r>
        <w:rPr>
          <w:rFonts w:ascii="Times New Roman" w:hAnsi="Times New Roman" w:hint="default"/>
          <w:sz w:val="26"/>
          <w:szCs w:val="26"/>
          <w:rtl w:val="0"/>
        </w:rPr>
        <w:t xml:space="preserve"> «</w:t>
      </w:r>
      <w:r>
        <w:rPr>
          <w:rFonts w:ascii="Times New Roman" w:hAnsi="Times New Roman"/>
          <w:sz w:val="26"/>
          <w:szCs w:val="26"/>
          <w:rtl w:val="0"/>
          <w:lang w:val="ru-RU"/>
        </w:rPr>
        <w:t>golf ball</w:t>
      </w:r>
      <w:r>
        <w:rPr>
          <w:rFonts w:ascii="Times New Roman" w:hAnsi="Times New Roman" w:hint="default"/>
          <w:sz w:val="26"/>
          <w:szCs w:val="26"/>
          <w:rtl w:val="0"/>
        </w:rPr>
        <w:t>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рябь как у мячика для гольфа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встречается как покрытие мелкими поверхностными вдавленностями на семенной кожуре и семядолях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Выраженность варьирует вследствие различной частоты проявления гена и имеется на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40 - 80%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семян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контролируется геном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mifo. 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tbl>
      <w:tblPr>
        <w:tblW w:w="959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18"/>
        <w:gridCol w:w="1919"/>
        <w:gridCol w:w="1919"/>
        <w:gridCol w:w="1920"/>
        <w:gridCol w:w="1920"/>
      </w:tblGrid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1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             Признак        </w:t>
            </w:r>
          </w:p>
        </w:tc>
        <w:tc>
          <w:tcPr>
            <w:tcW w:type="dxa" w:w="1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Стадия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Степень выраженности   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Сорт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эталон   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Индекс</w:t>
            </w:r>
          </w:p>
        </w:tc>
      </w:tr>
      <w:tr>
        <w:tblPrEx>
          <w:shd w:val="clear" w:color="auto" w:fill="ced7e7"/>
        </w:tblPrEx>
        <w:trPr>
          <w:trHeight w:val="1102" w:hRule="atLeast"/>
        </w:trPr>
        <w:tc>
          <w:tcPr>
            <w:tcW w:type="dxa" w:w="1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4.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Семена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серая   зона поверх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зародышевого корешка</w:t>
            </w:r>
            <w:r>
              <w:rPr>
                <w:rFonts w:ascii="Times New Roman" w:cs="Times New Roman" w:hAnsi="Times New Roman" w:eastAsia="Times New Roman"/>
                <w:shd w:val="nil" w:color="auto" w:fill="auto"/>
              </w:rPr>
            </w:r>
          </w:p>
        </w:tc>
        <w:tc>
          <w:tcPr>
            <w:tcW w:type="dxa" w:w="1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00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Отсутствует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 имеется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9</w:t>
            </w:r>
          </w:p>
        </w:tc>
      </w:tr>
    </w:tbl>
    <w:p>
      <w:pPr>
        <w:pStyle w:val="Текст"/>
        <w:widowControl w:val="0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Зона зародышевого корешка серовато окрашена и легко наблюдается только на сортах с простыми крахмальными зернами и без антоциана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Экспрессия варьирует вследствие неполного доминирования и контролируется геном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raq. 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tbl>
      <w:tblPr>
        <w:tblW w:w="959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18"/>
        <w:gridCol w:w="1919"/>
        <w:gridCol w:w="1919"/>
        <w:gridCol w:w="1920"/>
        <w:gridCol w:w="1920"/>
      </w:tblGrid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1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             Признак        </w:t>
            </w:r>
          </w:p>
        </w:tc>
        <w:tc>
          <w:tcPr>
            <w:tcW w:type="dxa" w:w="1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Стадия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Степень выраженности   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Сорт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эталон   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Индекс</w:t>
            </w:r>
          </w:p>
        </w:tc>
      </w:tr>
      <w:tr>
        <w:tblPrEx>
          <w:shd w:val="clear" w:color="auto" w:fill="ced7e7"/>
        </w:tblPrEx>
        <w:trPr>
          <w:trHeight w:val="882" w:hRule="atLeast"/>
        </w:trPr>
        <w:tc>
          <w:tcPr>
            <w:tcW w:type="dxa" w:w="1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5.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Семена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широкая            вдавленность над            зародышевым корешком         </w:t>
            </w:r>
          </w:p>
        </w:tc>
        <w:tc>
          <w:tcPr>
            <w:tcW w:type="dxa" w:w="1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00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Отсутствует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 имеется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9</w:t>
            </w:r>
          </w:p>
        </w:tc>
      </w:tr>
    </w:tbl>
    <w:p>
      <w:pPr>
        <w:pStyle w:val="Текст"/>
        <w:widowControl w:val="0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</w:rPr>
      </w:pPr>
    </w:p>
    <w:p>
      <w:pPr>
        <w:pStyle w:val="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         </w:t>
      </w:r>
    </w:p>
    <w:p>
      <w:pPr>
        <w:pStyle w:val="Текст"/>
        <w:rPr>
          <w:rFonts w:ascii="Times New Roman" w:cs="Times New Roman" w:hAnsi="Times New Roman" w:eastAsia="Times New Roman"/>
        </w:rPr>
      </w:pP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Этот признак проявляется как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широкая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мелкая вдавленность в области зародышевого корешка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Гетерозиготные семена имеют более мелкую вдавленность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Экспрессия контролируется геном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fov. </w:t>
      </w:r>
    </w:p>
    <w:tbl>
      <w:tblPr>
        <w:tblW w:w="959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18"/>
        <w:gridCol w:w="1919"/>
        <w:gridCol w:w="1919"/>
        <w:gridCol w:w="1920"/>
        <w:gridCol w:w="1920"/>
      </w:tblGrid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1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             Признак        </w:t>
            </w:r>
          </w:p>
        </w:tc>
        <w:tc>
          <w:tcPr>
            <w:tcW w:type="dxa" w:w="1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Стадия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Степень выраженности   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Сорт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эталон   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Индекс</w:t>
            </w:r>
          </w:p>
        </w:tc>
      </w:tr>
      <w:tr>
        <w:tblPrEx>
          <w:shd w:val="clear" w:color="auto" w:fill="ced7e7"/>
        </w:tblPrEx>
        <w:trPr>
          <w:trHeight w:val="882" w:hRule="atLeast"/>
        </w:trPr>
        <w:tc>
          <w:tcPr>
            <w:tcW w:type="dxa" w:w="1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6.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Семена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узкая            вдавленность над зародышевым ко   решком   </w:t>
            </w:r>
          </w:p>
        </w:tc>
        <w:tc>
          <w:tcPr>
            <w:tcW w:type="dxa" w:w="1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00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Отсутствует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 имеется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9</w:t>
            </w:r>
          </w:p>
        </w:tc>
      </w:tr>
    </w:tbl>
    <w:p>
      <w:pPr>
        <w:pStyle w:val="Текст"/>
        <w:widowControl w:val="0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         </w:t>
      </w:r>
    </w:p>
    <w:p>
      <w:pPr>
        <w:pStyle w:val="Текст"/>
        <w:rPr>
          <w:rFonts w:ascii="Times New Roman" w:cs="Times New Roman" w:hAnsi="Times New Roman" w:eastAsia="Times New Roman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Этот признак проявляется как глубокая бороздкоподобная вдавленность в области зародышевого корешка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Экспрессия варьирует вследствие неполной частоты проявления гена и контролируется геном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sul.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Если гены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fov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и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sul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проявляются совместно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они не могут быть разделены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         </w:t>
      </w:r>
    </w:p>
    <w:tbl>
      <w:tblPr>
        <w:tblW w:w="959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18"/>
        <w:gridCol w:w="1919"/>
        <w:gridCol w:w="1919"/>
        <w:gridCol w:w="1920"/>
        <w:gridCol w:w="1920"/>
      </w:tblGrid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1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             Признак        </w:t>
            </w:r>
          </w:p>
        </w:tc>
        <w:tc>
          <w:tcPr>
            <w:tcW w:type="dxa" w:w="1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Стадия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Степень выраженности   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Сорт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эталон   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Индекс</w:t>
            </w:r>
          </w:p>
        </w:tc>
      </w:tr>
      <w:tr>
        <w:tblPrEx>
          <w:shd w:val="clear" w:color="auto" w:fill="ced7e7"/>
        </w:tblPrEx>
        <w:trPr>
          <w:trHeight w:val="1322" w:hRule="atLeast"/>
        </w:trPr>
        <w:tc>
          <w:tcPr>
            <w:tcW w:type="dxa" w:w="1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7.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Семена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количество трагакантового               масла   </w:t>
            </w:r>
          </w:p>
        </w:tc>
        <w:tc>
          <w:tcPr>
            <w:tcW w:type="dxa" w:w="1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00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отсутствует или очень мало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 мало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средне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много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очень много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Текст"/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</w:pPr>
          </w:p>
          <w:p>
            <w:pPr>
              <w:pStyle w:val="Текст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7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9</w:t>
            </w:r>
          </w:p>
        </w:tc>
      </w:tr>
    </w:tbl>
    <w:p>
      <w:pPr>
        <w:pStyle w:val="Текст"/>
        <w:widowControl w:val="0"/>
        <w:rPr>
          <w:rFonts w:ascii="Times New Roman" w:cs="Times New Roman" w:hAnsi="Times New Roman" w:eastAsia="Times New Roman"/>
        </w:rPr>
      </w:pPr>
    </w:p>
    <w:p>
      <w:pPr>
        <w:pStyle w:val="Текст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Трагакантовое масло имеется под семенной кожурой и может наблюдаться как масляное пятно на внешней стороне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Оно более легко наблюдается на семенах с простыми крахмальными зернами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Экспрессия варьирует вследствие неполного доминирования и контролируется геном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Tra.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Оценка должна проводиться в течение девяти месяцев после уборки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Очень высокий уровень трагакантового  масла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как у  сорта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Morehu,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может быть вызван проявлением дополнительного аллеля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Литература</w:t>
      </w:r>
      <w:r>
        <w:rPr>
          <w:rFonts w:ascii="Times New Roman" w:hAnsi="Times New Roman"/>
          <w:sz w:val="26"/>
          <w:szCs w:val="26"/>
          <w:rtl w:val="0"/>
          <w:lang w:val="ru-RU"/>
        </w:rPr>
        <w:t>: 27, 34.</w:t>
      </w:r>
    </w:p>
    <w:tbl>
      <w:tblPr>
        <w:tblW w:w="959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18"/>
        <w:gridCol w:w="1919"/>
        <w:gridCol w:w="1919"/>
        <w:gridCol w:w="1920"/>
        <w:gridCol w:w="1920"/>
      </w:tblGrid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1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             Признак        </w:t>
            </w:r>
          </w:p>
        </w:tc>
        <w:tc>
          <w:tcPr>
            <w:tcW w:type="dxa" w:w="1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Стадия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Степень выраженности   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Сорт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эталон   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Индекс</w:t>
            </w:r>
          </w:p>
        </w:tc>
      </w:tr>
      <w:tr>
        <w:tblPrEx>
          <w:shd w:val="clear" w:color="auto" w:fill="ced7e7"/>
        </w:tblPrEx>
        <w:trPr>
          <w:trHeight w:val="662" w:hRule="atLeast"/>
        </w:trPr>
        <w:tc>
          <w:tcPr>
            <w:tcW w:type="dxa" w:w="1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8.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Стебель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дихотомическое ветвление</w:t>
            </w:r>
          </w:p>
        </w:tc>
        <w:tc>
          <w:tcPr>
            <w:tcW w:type="dxa" w:w="1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30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240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отсутствует 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имеется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9</w:t>
            </w:r>
          </w:p>
        </w:tc>
      </w:tr>
    </w:tbl>
    <w:p>
      <w:pPr>
        <w:pStyle w:val="Текст"/>
        <w:widowControl w:val="0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Текст"/>
        <w:rPr>
          <w:rFonts w:ascii="Times New Roman" w:cs="Times New Roman" w:hAnsi="Times New Roman" w:eastAsia="Times New Roman"/>
        </w:rPr>
      </w:pPr>
    </w:p>
    <w:p>
      <w:pPr>
        <w:pStyle w:val="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         </w:t>
      </w: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Разделение стебля на две похоже развивающиеся части обычно происходит примерно в середине стебля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Экспрессия   варьирует вследствие различной частоты проявления гена и контролируется геном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bif. </w:t>
      </w:r>
    </w:p>
    <w:p>
      <w:pPr>
        <w:pStyle w:val="Текст"/>
        <w:rPr>
          <w:rFonts w:ascii="Times New Roman" w:cs="Times New Roman" w:hAnsi="Times New Roman" w:eastAsia="Times New Roman"/>
        </w:rPr>
      </w:pPr>
    </w:p>
    <w:p>
      <w:pPr>
        <w:pStyle w:val="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         </w:t>
      </w:r>
    </w:p>
    <w:tbl>
      <w:tblPr>
        <w:tblW w:w="959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18"/>
        <w:gridCol w:w="1919"/>
        <w:gridCol w:w="1919"/>
        <w:gridCol w:w="1920"/>
        <w:gridCol w:w="1920"/>
      </w:tblGrid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1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             Признак        </w:t>
            </w:r>
          </w:p>
        </w:tc>
        <w:tc>
          <w:tcPr>
            <w:tcW w:type="dxa" w:w="1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Стадия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Степень выраженности   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Сорт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эталон   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Индекс</w:t>
            </w:r>
          </w:p>
        </w:tc>
      </w:tr>
      <w:tr>
        <w:tblPrEx>
          <w:shd w:val="clear" w:color="auto" w:fill="ced7e7"/>
        </w:tblPrEx>
        <w:trPr>
          <w:trHeight w:val="882" w:hRule="atLeast"/>
        </w:trPr>
        <w:tc>
          <w:tcPr>
            <w:tcW w:type="dxa" w:w="1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9.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Листочек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надрезанность кон        чика</w:t>
            </w:r>
            <w:r>
              <w:rPr>
                <w:rFonts w:ascii="Times New Roman" w:cs="Times New Roman" w:hAnsi="Times New Roman" w:eastAsia="Times New Roman"/>
                <w:shd w:val="nil" w:color="auto" w:fill="auto"/>
              </w:rPr>
            </w:r>
          </w:p>
        </w:tc>
        <w:tc>
          <w:tcPr>
            <w:tcW w:type="dxa" w:w="1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216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226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отсутствует </w:t>
            </w:r>
          </w:p>
          <w:p>
            <w:pPr>
              <w:pStyle w:val="Текст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имеется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Текст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9</w:t>
            </w:r>
          </w:p>
        </w:tc>
      </w:tr>
    </w:tbl>
    <w:p>
      <w:pPr>
        <w:pStyle w:val="Текст"/>
        <w:widowControl w:val="0"/>
        <w:rPr>
          <w:rFonts w:ascii="Times New Roman" w:cs="Times New Roman" w:hAnsi="Times New Roman" w:eastAsia="Times New Roman"/>
        </w:rPr>
      </w:pPr>
    </w:p>
    <w:p>
      <w:pPr>
        <w:pStyle w:val="Текст"/>
        <w:rPr>
          <w:rFonts w:ascii="Times New Roman" w:cs="Times New Roman" w:hAnsi="Times New Roman" w:eastAsia="Times New Roman"/>
        </w:rPr>
      </w:pPr>
    </w:p>
    <w:p>
      <w:pPr>
        <w:pStyle w:val="Текст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  Кончик листочка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надрезанный по средней жилке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вырастет без надрезанности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Выраженность варьирует вследствие различной частоты проявления гена и контролируется геном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ins. </w:t>
      </w:r>
    </w:p>
    <w:p>
      <w:pPr>
        <w:pStyle w:val="Текст"/>
        <w:jc w:val="both"/>
      </w:pPr>
      <w:r>
        <w:rPr>
          <w:rFonts w:ascii="Times New Roman" w:cs="Times New Roman" w:hAnsi="Times New Roman" w:eastAsia="Times New Roman"/>
          <w:sz w:val="26"/>
          <w:szCs w:val="26"/>
        </w:rPr>
      </w:r>
    </w:p>
    <w:sectPr>
      <w:headerReference w:type="default" r:id="rId36"/>
      <w:footerReference w:type="default" r:id="rId37"/>
      <w:pgSz w:w="11900" w:h="16840" w:orient="portrait"/>
      <w:pgMar w:top="1135" w:right="1152" w:bottom="851" w:left="1152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)"/>
      <w:lvlJc w:val="left"/>
      <w:pPr>
        <w:ind w:left="12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9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67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3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1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83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5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2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99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ind w:left="66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8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10" w:hanging="25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2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4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70" w:hanging="25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8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0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30" w:hanging="25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3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3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3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3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3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3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ezkurwreuab5ozgtqnkl">
    <w:name w:val="ezkurwreuab5ozgtqnkl"/>
  </w:style>
  <w:style w:type="paragraph" w:styleId="Текст">
    <w:name w:val="Текст"/>
    <w:next w:val="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Courier New" w:hAnsi="Courier New" w:eastAsia="Courier New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openxmlformats.org/officeDocument/2006/relationships/image" Target="media/image10.jpeg"/><Relationship Id="rId19" Type="http://schemas.openxmlformats.org/officeDocument/2006/relationships/image" Target="media/image6.png"/><Relationship Id="rId20" Type="http://schemas.openxmlformats.org/officeDocument/2006/relationships/image" Target="media/image11.jpeg"/><Relationship Id="rId21" Type="http://schemas.openxmlformats.org/officeDocument/2006/relationships/image" Target="media/image7.png"/><Relationship Id="rId22" Type="http://schemas.openxmlformats.org/officeDocument/2006/relationships/image" Target="media/image8.png"/><Relationship Id="rId23" Type="http://schemas.openxmlformats.org/officeDocument/2006/relationships/image" Target="media/image9.png"/><Relationship Id="rId24" Type="http://schemas.openxmlformats.org/officeDocument/2006/relationships/image" Target="media/image10.png"/><Relationship Id="rId25" Type="http://schemas.openxmlformats.org/officeDocument/2006/relationships/image" Target="media/image12.jpeg"/><Relationship Id="rId26" Type="http://schemas.openxmlformats.org/officeDocument/2006/relationships/image" Target="media/image13.jpeg"/><Relationship Id="rId27" Type="http://schemas.openxmlformats.org/officeDocument/2006/relationships/image" Target="media/image14.jpeg"/><Relationship Id="rId28" Type="http://schemas.openxmlformats.org/officeDocument/2006/relationships/image" Target="media/image15.jpeg"/><Relationship Id="rId29" Type="http://schemas.openxmlformats.org/officeDocument/2006/relationships/image" Target="media/image16.jpeg"/><Relationship Id="rId30" Type="http://schemas.openxmlformats.org/officeDocument/2006/relationships/image" Target="media/image17.jpeg"/><Relationship Id="rId31" Type="http://schemas.openxmlformats.org/officeDocument/2006/relationships/image" Target="media/image18.jpeg"/><Relationship Id="rId32" Type="http://schemas.openxmlformats.org/officeDocument/2006/relationships/image" Target="media/image19.jpeg"/><Relationship Id="rId33" Type="http://schemas.openxmlformats.org/officeDocument/2006/relationships/image" Target="media/image20.jpeg"/><Relationship Id="rId34" Type="http://schemas.openxmlformats.org/officeDocument/2006/relationships/image" Target="media/image11.png"/><Relationship Id="rId35" Type="http://schemas.openxmlformats.org/officeDocument/2006/relationships/image" Target="media/image12.png"/><Relationship Id="rId36" Type="http://schemas.openxmlformats.org/officeDocument/2006/relationships/header" Target="header1.xml"/><Relationship Id="rId37" Type="http://schemas.openxmlformats.org/officeDocument/2006/relationships/footer" Target="footer1.xml"/><Relationship Id="rId38" Type="http://schemas.openxmlformats.org/officeDocument/2006/relationships/numbering" Target="numbering.xml"/><Relationship Id="rId3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