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47" w:rsidRPr="00243356" w:rsidRDefault="004E6D41" w:rsidP="00243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A3EE5" w:rsidRPr="0024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 </w:t>
      </w:r>
      <w:r w:rsidR="00D83E03" w:rsidRPr="0024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E0047" w:rsidRPr="0024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Государственная комиссия                       </w:t>
      </w:r>
    </w:p>
    <w:p w:rsidR="00243356" w:rsidRDefault="00243356" w:rsidP="00243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E0047" w:rsidRPr="0024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сортоиспытанию сельскохозяйственных </w:t>
      </w:r>
    </w:p>
    <w:p w:rsidR="00CE0047" w:rsidRPr="00243356" w:rsidRDefault="00CE0047" w:rsidP="00243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</w:t>
      </w:r>
      <w:r w:rsidR="00757271" w:rsidRPr="0024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4335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4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МСХ РК</w:t>
      </w:r>
    </w:p>
    <w:p w:rsidR="00D950E3" w:rsidRDefault="00D950E3" w:rsidP="00CE0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0E3" w:rsidRDefault="00D950E3" w:rsidP="00CE0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047" w:rsidRPr="00CE0047" w:rsidRDefault="00CE0047" w:rsidP="00CE0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 К Е Т А   С О Р Т А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47" w:rsidRPr="008852BC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Культура  </w:t>
      </w:r>
      <w:r w:rsidR="00A84B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Pr="00A8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Сафлор </w:t>
      </w:r>
      <w:r w:rsidR="00A8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885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Carthamus</w:t>
      </w:r>
      <w:proofErr w:type="spellEnd"/>
      <w:r w:rsidRPr="00885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85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tinctorius</w:t>
      </w:r>
      <w:proofErr w:type="spellEnd"/>
      <w:r w:rsidRPr="00885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L.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(русское </w:t>
      </w:r>
      <w:proofErr w:type="gramStart"/>
      <w:r w:rsidRPr="00CE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название)   </w:t>
      </w:r>
      <w:proofErr w:type="gramEnd"/>
      <w:r w:rsidRPr="00CE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(латинское название)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_____________________________________________________</w:t>
      </w:r>
      <w:r w:rsidR="008852B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(имя и адрес)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Предлагаемое название сорта ___________________________________</w:t>
      </w:r>
      <w:r w:rsidR="008852B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Селекционный номер ____________________________________________</w:t>
      </w:r>
      <w:r w:rsidR="008852B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происхождении (с обязательным указанием родительских </w:t>
      </w:r>
      <w:r w:rsidR="0088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форм), особенности поддержания </w:t>
      </w: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размножения сорта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Признаки сорта (цифры в скобках соответствуют номеру признака в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признаков). Отметьте в </w:t>
      </w:r>
      <w:r w:rsidR="00C61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квадратных скобках степень выра</w:t>
      </w: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женности признака.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118"/>
        <w:gridCol w:w="1134"/>
        <w:gridCol w:w="1984"/>
      </w:tblGrid>
      <w:tr w:rsidR="00C61494" w:rsidRPr="008852BC" w:rsidTr="008852BC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Степень</w:t>
            </w:r>
          </w:p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выраженности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Примечания</w:t>
            </w: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лист: длина пластинки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короткая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2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длинная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лист: ширина пластики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узкая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2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широкая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широкая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29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лист: отношение длина/ширина пластинки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низкое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высокое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28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лист: длина черешка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или очень короткий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1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длинный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1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5.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лист: число шипов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или очень мало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1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много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29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лист: зубчатость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или очень слабая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слабая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сильная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25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Растение: высота через 15 дней после выметывания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низкая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2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высокая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4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цветения: </w:t>
            </w:r>
          </w:p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( 50% растений с не менее чем одним открытым соцветием)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ранее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позднее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3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Растение: высота прикрепления первой ветви </w:t>
            </w:r>
          </w:p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 уровня грунта)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низко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высоко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4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Растение: высота при цветении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низкая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высокая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7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Растение: длина самой длинной первичной  ветви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короткая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длинная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Лепесток: окраска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желтая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оранжевая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5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Шестой лист: зеленая окраска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21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Шестой лист: длина пластики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короткая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длинная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2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15.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Шестой лист: ширина пластики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узкая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длинная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40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Шестой лист: отношение  длина/ширина пластинки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низкое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высокое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Шестой лист: форма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веретеновидное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овальное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эллиптическая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5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обратно яйцевидная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27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Шестой лист: число шипов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отсутсвует</w:t>
            </w:r>
            <w:proofErr w:type="spellEnd"/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очень мало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много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2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Шестой лист: зубчатость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отсутсвует</w:t>
            </w:r>
            <w:proofErr w:type="spellEnd"/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очень слабая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слабая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сильная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Головка: длина среднего прицветника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короткая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длинная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Головка: ширина среднего прилистника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узкая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широкая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широкая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4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Головка: отношение длина/ ширина среднего прилистника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низкое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высокое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7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Головка: число шипов среднего прицветника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или очень мала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много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Лепесток: изменение окраски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26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Семена: масса 1000 семян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низкая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высокая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Семена: размер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маленький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Семена:  окраска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желтовато-белая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желтовато-коричневая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коричневая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13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Семена: содержание масла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22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Семена: содержание олеиновой кислоты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94" w:rsidRPr="008852BC" w:rsidTr="008852B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94" w:rsidRPr="008852BC" w:rsidRDefault="00C61494" w:rsidP="00C0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1494" w:rsidRPr="00CE0047" w:rsidRDefault="00C61494" w:rsidP="00C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56F" w:rsidRDefault="00CE0047" w:rsidP="00C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9256F" w:rsidRPr="0089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Похожие сорта и отличия от этих сортов </w:t>
      </w:r>
    </w:p>
    <w:p w:rsidR="0089256F" w:rsidRPr="00DC04E5" w:rsidRDefault="00DC04E5" w:rsidP="00892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4E5">
        <w:rPr>
          <w:rFonts w:ascii="Times New Roman" w:hAnsi="Times New Roman" w:cs="Times New Roman"/>
          <w:sz w:val="28"/>
          <w:szCs w:val="28"/>
        </w:rPr>
        <w:t>Название похожего (их) сорта (</w:t>
      </w:r>
      <w:proofErr w:type="spellStart"/>
      <w:r w:rsidRPr="00DC04E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C04E5">
        <w:rPr>
          <w:rFonts w:ascii="Times New Roman" w:hAnsi="Times New Roman" w:cs="Times New Roman"/>
          <w:sz w:val="28"/>
          <w:szCs w:val="28"/>
        </w:rPr>
        <w:t>)</w:t>
      </w:r>
      <w:r w:rsidR="0089256F" w:rsidRPr="00DC04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803"/>
        <w:gridCol w:w="1282"/>
        <w:gridCol w:w="2835"/>
        <w:gridCol w:w="1843"/>
        <w:gridCol w:w="1701"/>
      </w:tblGrid>
      <w:tr w:rsidR="0089256F" w:rsidRPr="0089256F" w:rsidTr="008852BC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C61494" w:rsidRDefault="0089256F" w:rsidP="00C6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похожего (их) сорта (</w:t>
            </w:r>
            <w:proofErr w:type="spellStart"/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C61494" w:rsidRDefault="0089256F" w:rsidP="00C6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9256F" w:rsidRPr="00C61494" w:rsidRDefault="0089256F" w:rsidP="00C6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C61494" w:rsidRDefault="0089256F" w:rsidP="00C6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C61494" w:rsidRDefault="0089256F" w:rsidP="00C6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выраженности признака</w:t>
            </w:r>
            <w:bookmarkStart w:id="0" w:name="_GoBack"/>
            <w:bookmarkEnd w:id="0"/>
          </w:p>
        </w:tc>
      </w:tr>
      <w:tr w:rsidR="0089256F" w:rsidRPr="0089256F" w:rsidTr="008852BC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C61494" w:rsidRDefault="0089256F" w:rsidP="00C6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C61494" w:rsidRDefault="0089256F" w:rsidP="00C6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C61494" w:rsidRDefault="0089256F" w:rsidP="00C6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C61494" w:rsidRDefault="0089256F" w:rsidP="00C6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похожий сорт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C61494" w:rsidRDefault="0089256F" w:rsidP="00C6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сорт-кандидат</w:t>
            </w:r>
          </w:p>
        </w:tc>
      </w:tr>
      <w:tr w:rsidR="0089256F" w:rsidRPr="0089256F" w:rsidTr="008852BC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89256F" w:rsidRDefault="0089256F" w:rsidP="0089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89256F" w:rsidRDefault="0089256F" w:rsidP="0089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89256F" w:rsidRDefault="0089256F" w:rsidP="0089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89256F" w:rsidRDefault="0089256F" w:rsidP="0089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F" w:rsidRPr="0089256F" w:rsidRDefault="0089256F" w:rsidP="0089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Дополнительная информация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7.1 Устойчивость к болезням и вредителям        _______________________________________________________________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7.2 Особые условия для испытания сорта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7.3 Другая информация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CE0047" w:rsidRPr="00CE0047" w:rsidRDefault="00CE0047" w:rsidP="00CE0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21" w:rsidRDefault="004D5621" w:rsidP="004D5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____"_____________20 __г.     </w:t>
      </w:r>
    </w:p>
    <w:p w:rsidR="004D5621" w:rsidRPr="00CE0047" w:rsidRDefault="004D5621" w:rsidP="004D5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__________________п</w:t>
      </w: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</w:t>
      </w:r>
    </w:p>
    <w:p w:rsidR="00243356" w:rsidRPr="00C61494" w:rsidRDefault="004D5621" w:rsidP="00C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sectPr w:rsidR="00243356" w:rsidRPr="00C6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C6"/>
    <w:rsid w:val="000313C6"/>
    <w:rsid w:val="00092DA3"/>
    <w:rsid w:val="001B092D"/>
    <w:rsid w:val="00243356"/>
    <w:rsid w:val="00326AD7"/>
    <w:rsid w:val="00352BBF"/>
    <w:rsid w:val="003C6E25"/>
    <w:rsid w:val="004D5621"/>
    <w:rsid w:val="004E6D41"/>
    <w:rsid w:val="00604796"/>
    <w:rsid w:val="006C1B7D"/>
    <w:rsid w:val="007116C0"/>
    <w:rsid w:val="00757271"/>
    <w:rsid w:val="00862E07"/>
    <w:rsid w:val="008852BC"/>
    <w:rsid w:val="0089256F"/>
    <w:rsid w:val="00A71B95"/>
    <w:rsid w:val="00A84B1D"/>
    <w:rsid w:val="00AA3EE5"/>
    <w:rsid w:val="00C61494"/>
    <w:rsid w:val="00CE0047"/>
    <w:rsid w:val="00D83E03"/>
    <w:rsid w:val="00D950E3"/>
    <w:rsid w:val="00D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A0C2"/>
  <w15:docId w15:val="{9146D93B-523A-4894-B5E0-F7E072DC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30</cp:revision>
  <dcterms:created xsi:type="dcterms:W3CDTF">2012-05-07T09:44:00Z</dcterms:created>
  <dcterms:modified xsi:type="dcterms:W3CDTF">2020-05-22T08:23:00Z</dcterms:modified>
</cp:coreProperties>
</file>